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AF" w:rsidRPr="00277E71" w:rsidRDefault="008870AF" w:rsidP="008870AF">
      <w:pPr>
        <w:spacing w:line="380" w:lineRule="exact"/>
        <w:rPr>
          <w:rFonts w:ascii="仿宋" w:eastAsia="仿宋" w:hAnsi="仿宋"/>
          <w:bCs/>
          <w:sz w:val="32"/>
          <w:szCs w:val="32"/>
        </w:rPr>
      </w:pPr>
      <w:r w:rsidRPr="00277E71">
        <w:rPr>
          <w:rFonts w:ascii="仿宋" w:eastAsia="仿宋" w:hAnsi="仿宋" w:hint="eastAsia"/>
          <w:bCs/>
          <w:sz w:val="32"/>
          <w:szCs w:val="32"/>
        </w:rPr>
        <w:t>附件6</w:t>
      </w:r>
    </w:p>
    <w:p w:rsidR="008870AF" w:rsidRDefault="008870AF" w:rsidP="008870AF">
      <w:pPr>
        <w:rPr>
          <w:rFonts w:eastAsia="仿宋"/>
          <w:b/>
          <w:szCs w:val="32"/>
        </w:rPr>
      </w:pPr>
    </w:p>
    <w:p w:rsidR="008870AF" w:rsidRDefault="008870AF" w:rsidP="008870AF">
      <w:pPr>
        <w:rPr>
          <w:rFonts w:eastAsia="仿宋"/>
          <w:b/>
          <w:szCs w:val="32"/>
        </w:rPr>
      </w:pPr>
    </w:p>
    <w:p w:rsidR="008870AF" w:rsidRDefault="008870AF" w:rsidP="008870AF">
      <w:pPr>
        <w:rPr>
          <w:rFonts w:eastAsia="仿宋"/>
          <w:b/>
          <w:szCs w:val="32"/>
        </w:rPr>
      </w:pPr>
    </w:p>
    <w:p w:rsidR="008870AF" w:rsidRDefault="008870AF" w:rsidP="008870AF">
      <w:pPr>
        <w:jc w:val="center"/>
        <w:rPr>
          <w:rFonts w:eastAsia="方正大标宋简体"/>
          <w:b/>
          <w:spacing w:val="-20"/>
          <w:sz w:val="48"/>
          <w:szCs w:val="48"/>
        </w:rPr>
      </w:pPr>
      <w:r>
        <w:rPr>
          <w:rFonts w:eastAsia="方正大标宋简体"/>
          <w:b/>
          <w:spacing w:val="-20"/>
          <w:sz w:val="48"/>
          <w:szCs w:val="48"/>
        </w:rPr>
        <w:t>第五届吉林省新闻出版优秀人物奖</w:t>
      </w:r>
    </w:p>
    <w:p w:rsidR="008870AF" w:rsidRDefault="008870AF" w:rsidP="008870AF">
      <w:pPr>
        <w:jc w:val="center"/>
        <w:rPr>
          <w:rFonts w:eastAsia="方正大标宋简体"/>
          <w:b/>
          <w:spacing w:val="-20"/>
          <w:sz w:val="48"/>
          <w:szCs w:val="48"/>
        </w:rPr>
      </w:pPr>
      <w:r>
        <w:rPr>
          <w:rFonts w:eastAsia="方正大标宋简体"/>
          <w:b/>
          <w:spacing w:val="-20"/>
          <w:sz w:val="48"/>
          <w:szCs w:val="48"/>
        </w:rPr>
        <w:t>申</w:t>
      </w:r>
      <w:r>
        <w:rPr>
          <w:rFonts w:eastAsia="方正大标宋简体"/>
          <w:b/>
          <w:spacing w:val="-20"/>
          <w:sz w:val="48"/>
          <w:szCs w:val="48"/>
        </w:rPr>
        <w:t xml:space="preserve">  </w:t>
      </w:r>
      <w:r>
        <w:rPr>
          <w:rFonts w:eastAsia="方正大标宋简体"/>
          <w:b/>
          <w:spacing w:val="-20"/>
          <w:sz w:val="48"/>
          <w:szCs w:val="48"/>
        </w:rPr>
        <w:t>报</w:t>
      </w:r>
      <w:r>
        <w:rPr>
          <w:rFonts w:eastAsia="方正大标宋简体"/>
          <w:b/>
          <w:spacing w:val="-20"/>
          <w:sz w:val="48"/>
          <w:szCs w:val="48"/>
        </w:rPr>
        <w:t xml:space="preserve">  </w:t>
      </w:r>
      <w:r>
        <w:rPr>
          <w:rFonts w:eastAsia="方正大标宋简体"/>
          <w:b/>
          <w:spacing w:val="-20"/>
          <w:sz w:val="48"/>
          <w:szCs w:val="48"/>
        </w:rPr>
        <w:t>审</w:t>
      </w:r>
      <w:r>
        <w:rPr>
          <w:rFonts w:eastAsia="方正大标宋简体"/>
          <w:b/>
          <w:spacing w:val="-20"/>
          <w:sz w:val="48"/>
          <w:szCs w:val="48"/>
        </w:rPr>
        <w:t xml:space="preserve">  </w:t>
      </w:r>
      <w:r>
        <w:rPr>
          <w:rFonts w:eastAsia="方正大标宋简体"/>
          <w:b/>
          <w:spacing w:val="-20"/>
          <w:sz w:val="48"/>
          <w:szCs w:val="48"/>
        </w:rPr>
        <w:t>批</w:t>
      </w:r>
      <w:r>
        <w:rPr>
          <w:rFonts w:eastAsia="方正大标宋简体"/>
          <w:b/>
          <w:spacing w:val="-20"/>
          <w:sz w:val="48"/>
          <w:szCs w:val="48"/>
        </w:rPr>
        <w:t xml:space="preserve">  </w:t>
      </w:r>
      <w:r>
        <w:rPr>
          <w:rFonts w:eastAsia="方正大标宋简体"/>
          <w:b/>
          <w:spacing w:val="-20"/>
          <w:sz w:val="48"/>
          <w:szCs w:val="48"/>
        </w:rPr>
        <w:t>表</w:t>
      </w: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spacing w:line="560" w:lineRule="exact"/>
        <w:jc w:val="center"/>
        <w:rPr>
          <w:rFonts w:eastAsia="新宋体"/>
          <w:b/>
          <w:spacing w:val="-20"/>
          <w:sz w:val="44"/>
          <w:szCs w:val="44"/>
        </w:rPr>
      </w:pPr>
    </w:p>
    <w:p w:rsidR="008870AF" w:rsidRDefault="008870AF" w:rsidP="008870AF">
      <w:pPr>
        <w:ind w:firstLineChars="500" w:firstLine="1600"/>
        <w:rPr>
          <w:sz w:val="32"/>
          <w:szCs w:val="32"/>
          <w:u w:val="single"/>
        </w:rPr>
      </w:pPr>
      <w:r>
        <w:rPr>
          <w:sz w:val="32"/>
          <w:szCs w:val="32"/>
        </w:rPr>
        <w:t>姓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</w:t>
      </w:r>
      <w:r w:rsidR="00901B9B">
        <w:rPr>
          <w:rFonts w:hint="eastAsia"/>
          <w:sz w:val="32"/>
          <w:szCs w:val="32"/>
          <w:u w:val="single"/>
        </w:rPr>
        <w:t xml:space="preserve"> </w:t>
      </w:r>
      <w:r w:rsidR="00901B9B">
        <w:rPr>
          <w:rFonts w:hint="eastAsia"/>
          <w:sz w:val="32"/>
          <w:szCs w:val="32"/>
          <w:u w:val="single"/>
        </w:rPr>
        <w:t>秦</w:t>
      </w:r>
      <w:r w:rsidR="00901B9B">
        <w:rPr>
          <w:rFonts w:hint="eastAsia"/>
          <w:sz w:val="32"/>
          <w:szCs w:val="32"/>
          <w:u w:val="single"/>
        </w:rPr>
        <w:t xml:space="preserve">  </w:t>
      </w:r>
      <w:r w:rsidR="00901B9B">
        <w:rPr>
          <w:rFonts w:hint="eastAsia"/>
          <w:sz w:val="32"/>
          <w:szCs w:val="32"/>
          <w:u w:val="single"/>
        </w:rPr>
        <w:t>曰</w:t>
      </w:r>
      <w:r w:rsidR="00901B9B">
        <w:rPr>
          <w:rFonts w:hint="eastAsia"/>
          <w:sz w:val="32"/>
          <w:szCs w:val="32"/>
          <w:u w:val="single"/>
        </w:rPr>
        <w:t xml:space="preserve">  </w:t>
      </w:r>
      <w:r w:rsidR="00901B9B">
        <w:rPr>
          <w:rFonts w:hint="eastAsia"/>
          <w:sz w:val="32"/>
          <w:szCs w:val="32"/>
          <w:u w:val="single"/>
        </w:rPr>
        <w:t>龙</w:t>
      </w:r>
      <w:r>
        <w:rPr>
          <w:sz w:val="32"/>
          <w:szCs w:val="32"/>
          <w:u w:val="single"/>
        </w:rPr>
        <w:t xml:space="preserve">                </w:t>
      </w:r>
    </w:p>
    <w:p w:rsidR="008870AF" w:rsidRDefault="008870AF" w:rsidP="008870AF">
      <w:pPr>
        <w:ind w:firstLineChars="500" w:firstLine="1600"/>
        <w:rPr>
          <w:sz w:val="32"/>
          <w:szCs w:val="32"/>
          <w:u w:val="single"/>
        </w:rPr>
      </w:pPr>
      <w:r>
        <w:rPr>
          <w:sz w:val="32"/>
          <w:szCs w:val="32"/>
        </w:rPr>
        <w:t>工作单位：</w:t>
      </w:r>
      <w:r>
        <w:rPr>
          <w:sz w:val="32"/>
          <w:szCs w:val="32"/>
          <w:u w:val="single"/>
        </w:rPr>
        <w:t xml:space="preserve"> </w:t>
      </w:r>
      <w:r w:rsidR="00901B9B">
        <w:rPr>
          <w:rFonts w:hint="eastAsia"/>
          <w:sz w:val="32"/>
          <w:szCs w:val="32"/>
          <w:u w:val="single"/>
        </w:rPr>
        <w:t>《吉林大学社会科学学报》编辑部</w:t>
      </w:r>
      <w:r>
        <w:rPr>
          <w:sz w:val="32"/>
          <w:szCs w:val="32"/>
          <w:u w:val="single"/>
        </w:rPr>
        <w:t xml:space="preserve">                   </w:t>
      </w:r>
    </w:p>
    <w:p w:rsidR="008870AF" w:rsidRDefault="008870AF" w:rsidP="008870AF">
      <w:pPr>
        <w:ind w:firstLineChars="500" w:firstLine="1600"/>
        <w:rPr>
          <w:sz w:val="32"/>
          <w:szCs w:val="32"/>
          <w:u w:val="single"/>
        </w:rPr>
      </w:pPr>
      <w:r>
        <w:rPr>
          <w:sz w:val="32"/>
          <w:szCs w:val="32"/>
        </w:rPr>
        <w:t>推荐单位：</w:t>
      </w:r>
      <w:r w:rsidR="00901B9B">
        <w:rPr>
          <w:rFonts w:hint="eastAsia"/>
          <w:sz w:val="32"/>
          <w:szCs w:val="32"/>
          <w:u w:val="single"/>
        </w:rPr>
        <w:t xml:space="preserve">  </w:t>
      </w:r>
      <w:r w:rsidR="00901B9B">
        <w:rPr>
          <w:rFonts w:hint="eastAsia"/>
          <w:sz w:val="32"/>
          <w:szCs w:val="32"/>
          <w:u w:val="single"/>
        </w:rPr>
        <w:t>吉</w:t>
      </w:r>
      <w:r w:rsidR="00901B9B">
        <w:rPr>
          <w:rFonts w:hint="eastAsia"/>
          <w:sz w:val="32"/>
          <w:szCs w:val="32"/>
          <w:u w:val="single"/>
        </w:rPr>
        <w:t xml:space="preserve"> </w:t>
      </w:r>
      <w:r w:rsidR="00901B9B">
        <w:rPr>
          <w:rFonts w:hint="eastAsia"/>
          <w:sz w:val="32"/>
          <w:szCs w:val="32"/>
          <w:u w:val="single"/>
        </w:rPr>
        <w:t>林</w:t>
      </w:r>
      <w:r w:rsidR="00901B9B">
        <w:rPr>
          <w:rFonts w:hint="eastAsia"/>
          <w:sz w:val="32"/>
          <w:szCs w:val="32"/>
          <w:u w:val="single"/>
        </w:rPr>
        <w:t xml:space="preserve"> </w:t>
      </w:r>
      <w:r w:rsidR="00901B9B">
        <w:rPr>
          <w:rFonts w:hint="eastAsia"/>
          <w:sz w:val="32"/>
          <w:szCs w:val="32"/>
          <w:u w:val="single"/>
        </w:rPr>
        <w:t>大</w:t>
      </w:r>
      <w:r w:rsidR="00901B9B">
        <w:rPr>
          <w:rFonts w:hint="eastAsia"/>
          <w:sz w:val="32"/>
          <w:szCs w:val="32"/>
          <w:u w:val="single"/>
        </w:rPr>
        <w:t xml:space="preserve"> </w:t>
      </w:r>
      <w:r w:rsidR="00901B9B">
        <w:rPr>
          <w:rFonts w:hint="eastAsia"/>
          <w:sz w:val="32"/>
          <w:szCs w:val="32"/>
          <w:u w:val="single"/>
        </w:rPr>
        <w:t>学</w:t>
      </w:r>
      <w:r w:rsidR="00901B9B">
        <w:rPr>
          <w:rFonts w:hint="eastAsia"/>
          <w:sz w:val="32"/>
          <w:szCs w:val="32"/>
          <w:u w:val="single"/>
        </w:rPr>
        <w:t xml:space="preserve">   </w:t>
      </w:r>
      <w:r w:rsidR="00901B9B">
        <w:rPr>
          <w:rFonts w:hint="eastAsia"/>
          <w:sz w:val="32"/>
          <w:szCs w:val="32"/>
          <w:u w:val="single"/>
        </w:rPr>
        <w:t>（</w:t>
      </w:r>
      <w:r>
        <w:rPr>
          <w:sz w:val="32"/>
          <w:szCs w:val="32"/>
          <w:u w:val="single"/>
        </w:rPr>
        <w:t>加盖公章）</w:t>
      </w:r>
      <w:r>
        <w:rPr>
          <w:sz w:val="32"/>
          <w:szCs w:val="32"/>
          <w:u w:val="single"/>
        </w:rPr>
        <w:t xml:space="preserve">         </w:t>
      </w:r>
    </w:p>
    <w:p w:rsidR="008870AF" w:rsidRDefault="008870AF" w:rsidP="008870AF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>填报时间：</w:t>
      </w:r>
      <w:r>
        <w:rPr>
          <w:sz w:val="32"/>
          <w:szCs w:val="32"/>
          <w:u w:val="single"/>
        </w:rPr>
        <w:t xml:space="preserve">  </w:t>
      </w:r>
      <w:r w:rsidR="00901B9B">
        <w:rPr>
          <w:rFonts w:hint="eastAsia"/>
          <w:sz w:val="32"/>
          <w:szCs w:val="32"/>
          <w:u w:val="single"/>
        </w:rPr>
        <w:t>2020</w:t>
      </w:r>
      <w:r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 w:rsidR="00901B9B">
        <w:rPr>
          <w:rFonts w:hint="eastAsia"/>
          <w:sz w:val="32"/>
          <w:szCs w:val="32"/>
          <w:u w:val="single"/>
        </w:rPr>
        <w:t xml:space="preserve"> 10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 w:rsidR="00901B9B">
        <w:rPr>
          <w:rFonts w:hint="eastAsia"/>
          <w:sz w:val="32"/>
          <w:szCs w:val="32"/>
          <w:u w:val="single"/>
        </w:rPr>
        <w:t xml:space="preserve"> 23 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日</w:t>
      </w:r>
    </w:p>
    <w:p w:rsidR="008870AF" w:rsidRDefault="008870AF" w:rsidP="008870AF">
      <w:pPr>
        <w:ind w:firstLineChars="500" w:firstLine="1600"/>
        <w:rPr>
          <w:sz w:val="32"/>
          <w:szCs w:val="32"/>
        </w:rPr>
      </w:pPr>
    </w:p>
    <w:p w:rsidR="008870AF" w:rsidRDefault="008870AF" w:rsidP="008870AF">
      <w:pPr>
        <w:ind w:firstLineChars="500" w:firstLine="1600"/>
        <w:rPr>
          <w:sz w:val="32"/>
          <w:szCs w:val="32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1"/>
        <w:gridCol w:w="1321"/>
        <w:gridCol w:w="2184"/>
        <w:gridCol w:w="156"/>
        <w:gridCol w:w="1264"/>
        <w:gridCol w:w="716"/>
        <w:gridCol w:w="705"/>
        <w:gridCol w:w="1574"/>
        <w:gridCol w:w="59"/>
      </w:tblGrid>
      <w:tr w:rsidR="008870AF" w:rsidTr="00FF1533">
        <w:trPr>
          <w:gridAfter w:val="1"/>
          <w:wAfter w:w="59" w:type="dxa"/>
          <w:trHeight w:val="558"/>
          <w:jc w:val="center"/>
        </w:trPr>
        <w:tc>
          <w:tcPr>
            <w:tcW w:w="991" w:type="dxa"/>
          </w:tcPr>
          <w:p w:rsidR="008870AF" w:rsidRDefault="008870AF" w:rsidP="001F2FC7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eastAsia="黑体"/>
                <w:sz w:val="32"/>
                <w:szCs w:val="32"/>
              </w:rPr>
              <w:lastRenderedPageBreak/>
              <w:br w:type="page"/>
            </w: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1321" w:type="dxa"/>
          </w:tcPr>
          <w:p w:rsidR="008870AF" w:rsidRPr="0024746D" w:rsidRDefault="00901B9B" w:rsidP="00A231B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4746D">
              <w:rPr>
                <w:rFonts w:asciiTheme="minorEastAsia" w:eastAsiaTheme="minorEastAsia" w:hAnsiTheme="minorEastAsia" w:hint="eastAsia"/>
                <w:sz w:val="28"/>
                <w:szCs w:val="28"/>
              </w:rPr>
              <w:t>秦曰龙</w:t>
            </w:r>
          </w:p>
        </w:tc>
        <w:tc>
          <w:tcPr>
            <w:tcW w:w="2184" w:type="dxa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　别</w:t>
            </w:r>
          </w:p>
        </w:tc>
        <w:tc>
          <w:tcPr>
            <w:tcW w:w="1420" w:type="dxa"/>
            <w:gridSpan w:val="2"/>
          </w:tcPr>
          <w:p w:rsidR="008870AF" w:rsidRDefault="00901B9B" w:rsidP="00A231B9">
            <w:pPr>
              <w:jc w:val="center"/>
              <w:rPr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  <w:gridSpan w:val="2"/>
          </w:tcPr>
          <w:p w:rsidR="008870AF" w:rsidRDefault="008870AF" w:rsidP="001F2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574" w:type="dxa"/>
          </w:tcPr>
          <w:p w:rsidR="008870AF" w:rsidRDefault="00901B9B" w:rsidP="00A231B9">
            <w:pPr>
              <w:jc w:val="center"/>
              <w:rPr>
                <w:rFonts w:eastAsia="黑体"/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1979.02</w:t>
            </w:r>
          </w:p>
        </w:tc>
      </w:tr>
      <w:tr w:rsidR="008870AF" w:rsidTr="00FF1533">
        <w:trPr>
          <w:gridAfter w:val="1"/>
          <w:wAfter w:w="59" w:type="dxa"/>
          <w:trHeight w:val="495"/>
          <w:jc w:val="center"/>
        </w:trPr>
        <w:tc>
          <w:tcPr>
            <w:tcW w:w="991" w:type="dxa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族</w:t>
            </w:r>
          </w:p>
        </w:tc>
        <w:tc>
          <w:tcPr>
            <w:tcW w:w="1321" w:type="dxa"/>
          </w:tcPr>
          <w:p w:rsidR="008870AF" w:rsidRPr="0024746D" w:rsidRDefault="00901B9B" w:rsidP="001F2FC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4746D">
              <w:rPr>
                <w:rFonts w:asciiTheme="minorEastAsia" w:eastAsiaTheme="minorEastAsia" w:hAnsiTheme="minorEastAsia" w:hint="eastAsia"/>
                <w:sz w:val="28"/>
                <w:szCs w:val="28"/>
              </w:rPr>
              <w:t>汉</w:t>
            </w:r>
          </w:p>
        </w:tc>
        <w:tc>
          <w:tcPr>
            <w:tcW w:w="2184" w:type="dxa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gridSpan w:val="2"/>
          </w:tcPr>
          <w:p w:rsidR="008870AF" w:rsidRDefault="00901B9B" w:rsidP="00A231B9">
            <w:pPr>
              <w:jc w:val="center"/>
              <w:rPr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中共党员</w:t>
            </w:r>
          </w:p>
        </w:tc>
        <w:tc>
          <w:tcPr>
            <w:tcW w:w="1421" w:type="dxa"/>
            <w:gridSpan w:val="2"/>
          </w:tcPr>
          <w:p w:rsidR="008870AF" w:rsidRDefault="008870AF" w:rsidP="001F2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文化程度</w:t>
            </w:r>
          </w:p>
        </w:tc>
        <w:tc>
          <w:tcPr>
            <w:tcW w:w="1574" w:type="dxa"/>
          </w:tcPr>
          <w:p w:rsidR="008870AF" w:rsidRDefault="00901B9B" w:rsidP="00A231B9">
            <w:pPr>
              <w:jc w:val="center"/>
              <w:rPr>
                <w:rFonts w:eastAsia="黑体"/>
                <w:sz w:val="28"/>
                <w:szCs w:val="28"/>
              </w:rPr>
            </w:pPr>
            <w:r w:rsidRPr="0024746D">
              <w:rPr>
                <w:rFonts w:asciiTheme="minorEastAsia" w:eastAsiaTheme="minorEastAsia" w:hAnsiTheme="minorEastAsia" w:hint="eastAsia"/>
                <w:sz w:val="28"/>
                <w:szCs w:val="28"/>
              </w:rPr>
              <w:t>博士</w:t>
            </w:r>
          </w:p>
        </w:tc>
      </w:tr>
      <w:tr w:rsidR="008870AF" w:rsidTr="00FF1533">
        <w:trPr>
          <w:gridAfter w:val="1"/>
          <w:wAfter w:w="59" w:type="dxa"/>
          <w:trHeight w:val="420"/>
          <w:jc w:val="center"/>
        </w:trPr>
        <w:tc>
          <w:tcPr>
            <w:tcW w:w="2312" w:type="dxa"/>
            <w:gridSpan w:val="2"/>
          </w:tcPr>
          <w:p w:rsidR="008870AF" w:rsidRDefault="008870AF" w:rsidP="001F2FC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6599" w:type="dxa"/>
            <w:gridSpan w:val="6"/>
          </w:tcPr>
          <w:p w:rsidR="008870AF" w:rsidRDefault="00901B9B" w:rsidP="00A231B9">
            <w:pPr>
              <w:jc w:val="center"/>
              <w:rPr>
                <w:rFonts w:eastAsia="黑体"/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370523197902284274</w:t>
            </w:r>
          </w:p>
        </w:tc>
      </w:tr>
      <w:tr w:rsidR="008870AF" w:rsidTr="00FF1533">
        <w:trPr>
          <w:gridAfter w:val="1"/>
          <w:wAfter w:w="59" w:type="dxa"/>
          <w:cantSplit/>
          <w:trHeight w:val="498"/>
          <w:jc w:val="center"/>
        </w:trPr>
        <w:tc>
          <w:tcPr>
            <w:tcW w:w="2312" w:type="dxa"/>
            <w:gridSpan w:val="2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行政职务</w:t>
            </w:r>
          </w:p>
        </w:tc>
        <w:tc>
          <w:tcPr>
            <w:tcW w:w="2184" w:type="dxa"/>
          </w:tcPr>
          <w:p w:rsidR="008870AF" w:rsidRPr="00A231B9" w:rsidRDefault="00FF1533" w:rsidP="00A231B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1533">
              <w:rPr>
                <w:rFonts w:asciiTheme="minorEastAsia" w:eastAsiaTheme="minorEastAsia" w:hAnsiTheme="minorEastAsia" w:hint="eastAsia"/>
                <w:sz w:val="28"/>
                <w:szCs w:val="28"/>
              </w:rPr>
              <w:t>党</w:t>
            </w:r>
            <w:r w:rsidR="005D2341">
              <w:rPr>
                <w:rFonts w:asciiTheme="minorEastAsia" w:eastAsiaTheme="minorEastAsia" w:hAnsiTheme="minorEastAsia" w:hint="eastAsia"/>
                <w:sz w:val="28"/>
                <w:szCs w:val="28"/>
              </w:rPr>
              <w:t>总支委员</w:t>
            </w:r>
          </w:p>
        </w:tc>
        <w:tc>
          <w:tcPr>
            <w:tcW w:w="2136" w:type="dxa"/>
            <w:gridSpan w:val="3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行政级别</w:t>
            </w:r>
          </w:p>
        </w:tc>
        <w:tc>
          <w:tcPr>
            <w:tcW w:w="2279" w:type="dxa"/>
            <w:gridSpan w:val="2"/>
          </w:tcPr>
          <w:p w:rsidR="008870AF" w:rsidRPr="00FF1533" w:rsidRDefault="00901B9B" w:rsidP="00A231B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1533">
              <w:rPr>
                <w:rFonts w:asciiTheme="minorEastAsia" w:eastAsiaTheme="minorEastAsia" w:hAnsiTheme="minorEastAsia" w:hint="eastAsia"/>
                <w:sz w:val="28"/>
                <w:szCs w:val="28"/>
              </w:rPr>
              <w:t>无</w:t>
            </w:r>
          </w:p>
        </w:tc>
      </w:tr>
      <w:tr w:rsidR="008870AF" w:rsidTr="00FF1533">
        <w:trPr>
          <w:gridAfter w:val="1"/>
          <w:wAfter w:w="59" w:type="dxa"/>
          <w:cantSplit/>
          <w:trHeight w:val="436"/>
          <w:jc w:val="center"/>
        </w:trPr>
        <w:tc>
          <w:tcPr>
            <w:tcW w:w="2312" w:type="dxa"/>
            <w:gridSpan w:val="2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称</w:t>
            </w:r>
          </w:p>
        </w:tc>
        <w:tc>
          <w:tcPr>
            <w:tcW w:w="2184" w:type="dxa"/>
          </w:tcPr>
          <w:p w:rsidR="008870AF" w:rsidRPr="00A231B9" w:rsidRDefault="00901B9B" w:rsidP="00A231B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编审</w:t>
            </w:r>
          </w:p>
        </w:tc>
        <w:tc>
          <w:tcPr>
            <w:tcW w:w="2136" w:type="dxa"/>
            <w:gridSpan w:val="3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技术等级</w:t>
            </w:r>
          </w:p>
        </w:tc>
        <w:tc>
          <w:tcPr>
            <w:tcW w:w="2279" w:type="dxa"/>
            <w:gridSpan w:val="2"/>
          </w:tcPr>
          <w:p w:rsidR="008870AF" w:rsidRPr="00A231B9" w:rsidRDefault="00FF1533" w:rsidP="00A231B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1533">
              <w:rPr>
                <w:rFonts w:asciiTheme="minorEastAsia" w:eastAsiaTheme="minorEastAsia" w:hAnsiTheme="minorEastAsia" w:hint="eastAsia"/>
                <w:sz w:val="28"/>
                <w:szCs w:val="28"/>
              </w:rPr>
              <w:t>4级</w:t>
            </w:r>
          </w:p>
        </w:tc>
      </w:tr>
      <w:tr w:rsidR="008870AF" w:rsidTr="00FF1533">
        <w:trPr>
          <w:gridAfter w:val="1"/>
          <w:wAfter w:w="59" w:type="dxa"/>
          <w:cantSplit/>
          <w:trHeight w:val="517"/>
          <w:jc w:val="center"/>
        </w:trPr>
        <w:tc>
          <w:tcPr>
            <w:tcW w:w="2312" w:type="dxa"/>
            <w:gridSpan w:val="2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出版工作</w:t>
            </w: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184" w:type="dxa"/>
          </w:tcPr>
          <w:p w:rsidR="008870AF" w:rsidRPr="00A231B9" w:rsidRDefault="00901B9B" w:rsidP="00A231B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1533">
              <w:rPr>
                <w:rFonts w:asciiTheme="minorEastAsia" w:eastAsiaTheme="minorEastAsia" w:hAnsiTheme="minorEastAsia" w:hint="eastAsia"/>
                <w:sz w:val="28"/>
                <w:szCs w:val="28"/>
              </w:rPr>
              <w:t>编审</w:t>
            </w:r>
          </w:p>
        </w:tc>
        <w:tc>
          <w:tcPr>
            <w:tcW w:w="2136" w:type="dxa"/>
            <w:gridSpan w:val="3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参加工作时间</w:t>
            </w:r>
          </w:p>
        </w:tc>
        <w:tc>
          <w:tcPr>
            <w:tcW w:w="2279" w:type="dxa"/>
            <w:gridSpan w:val="2"/>
          </w:tcPr>
          <w:p w:rsidR="008870AF" w:rsidRPr="00A231B9" w:rsidRDefault="00901B9B" w:rsidP="00A231B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2003.10</w:t>
            </w:r>
          </w:p>
        </w:tc>
      </w:tr>
      <w:tr w:rsidR="008870AF" w:rsidTr="00432A9A">
        <w:trPr>
          <w:gridAfter w:val="1"/>
          <w:wAfter w:w="59" w:type="dxa"/>
          <w:cantSplit/>
          <w:trHeight w:val="583"/>
          <w:jc w:val="center"/>
        </w:trPr>
        <w:tc>
          <w:tcPr>
            <w:tcW w:w="2312" w:type="dxa"/>
            <w:gridSpan w:val="2"/>
            <w:vAlign w:val="center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</w:t>
            </w:r>
            <w:r>
              <w:rPr>
                <w:sz w:val="28"/>
                <w:szCs w:val="28"/>
              </w:rPr>
              <w:t>单位（全称）</w:t>
            </w:r>
          </w:p>
        </w:tc>
        <w:tc>
          <w:tcPr>
            <w:tcW w:w="6599" w:type="dxa"/>
            <w:gridSpan w:val="6"/>
          </w:tcPr>
          <w:p w:rsidR="008870AF" w:rsidRDefault="00901B9B" w:rsidP="00A231B9">
            <w:pPr>
              <w:jc w:val="center"/>
              <w:rPr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《吉林大学社会科学学报》编辑部</w:t>
            </w:r>
          </w:p>
        </w:tc>
      </w:tr>
      <w:tr w:rsidR="008870AF" w:rsidTr="001F2FC7">
        <w:trPr>
          <w:gridAfter w:val="1"/>
          <w:wAfter w:w="59" w:type="dxa"/>
          <w:cantSplit/>
          <w:trHeight w:val="580"/>
          <w:jc w:val="center"/>
        </w:trPr>
        <w:tc>
          <w:tcPr>
            <w:tcW w:w="2312" w:type="dxa"/>
            <w:gridSpan w:val="2"/>
            <w:vAlign w:val="center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所在单位性质</w:t>
            </w:r>
          </w:p>
        </w:tc>
        <w:tc>
          <w:tcPr>
            <w:tcW w:w="2184" w:type="dxa"/>
          </w:tcPr>
          <w:p w:rsidR="008870AF" w:rsidRDefault="00901B9B" w:rsidP="00A231B9">
            <w:pPr>
              <w:jc w:val="center"/>
              <w:rPr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国有</w:t>
            </w:r>
          </w:p>
        </w:tc>
        <w:tc>
          <w:tcPr>
            <w:tcW w:w="2136" w:type="dxa"/>
            <w:gridSpan w:val="3"/>
            <w:vAlign w:val="center"/>
          </w:tcPr>
          <w:p w:rsidR="008870AF" w:rsidRDefault="008870AF" w:rsidP="001F2FC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参加新闻出版</w:t>
            </w:r>
          </w:p>
          <w:p w:rsidR="008870AF" w:rsidRDefault="008870AF" w:rsidP="001F2FC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工作年限</w:t>
            </w:r>
          </w:p>
        </w:tc>
        <w:tc>
          <w:tcPr>
            <w:tcW w:w="2279" w:type="dxa"/>
            <w:gridSpan w:val="2"/>
          </w:tcPr>
          <w:p w:rsidR="008870AF" w:rsidRDefault="00901B9B" w:rsidP="00A231B9">
            <w:pPr>
              <w:jc w:val="center"/>
              <w:rPr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17</w:t>
            </w:r>
          </w:p>
        </w:tc>
      </w:tr>
      <w:tr w:rsidR="008870AF" w:rsidTr="00432A9A">
        <w:trPr>
          <w:gridAfter w:val="1"/>
          <w:wAfter w:w="59" w:type="dxa"/>
          <w:cantSplit/>
          <w:trHeight w:val="474"/>
          <w:jc w:val="center"/>
        </w:trPr>
        <w:tc>
          <w:tcPr>
            <w:tcW w:w="2312" w:type="dxa"/>
            <w:gridSpan w:val="2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6599" w:type="dxa"/>
            <w:gridSpan w:val="6"/>
          </w:tcPr>
          <w:p w:rsidR="008870AF" w:rsidRDefault="00901B9B" w:rsidP="00A231B9">
            <w:pPr>
              <w:jc w:val="center"/>
              <w:rPr>
                <w:sz w:val="28"/>
                <w:szCs w:val="28"/>
              </w:rPr>
            </w:pP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135</w:t>
            </w:r>
            <w:r w:rsidR="004B722E"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0433</w:t>
            </w:r>
            <w:r w:rsidR="0073450C"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A231B9">
              <w:rPr>
                <w:rFonts w:asciiTheme="minorEastAsia" w:eastAsiaTheme="minorEastAsia" w:hAnsiTheme="minorEastAsia" w:hint="eastAsia"/>
                <w:sz w:val="28"/>
                <w:szCs w:val="28"/>
              </w:rPr>
              <w:t>7241</w:t>
            </w:r>
          </w:p>
        </w:tc>
      </w:tr>
      <w:tr w:rsidR="008870AF" w:rsidTr="005D2341">
        <w:trPr>
          <w:gridAfter w:val="1"/>
          <w:wAfter w:w="59" w:type="dxa"/>
          <w:cantSplit/>
          <w:trHeight w:val="5104"/>
          <w:jc w:val="center"/>
        </w:trPr>
        <w:tc>
          <w:tcPr>
            <w:tcW w:w="2312" w:type="dxa"/>
            <w:gridSpan w:val="2"/>
            <w:tcBorders>
              <w:bottom w:val="single" w:sz="4" w:space="0" w:color="auto"/>
            </w:tcBorders>
            <w:vAlign w:val="center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何时何地曾受</w:t>
            </w:r>
          </w:p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种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励</w:t>
            </w:r>
          </w:p>
        </w:tc>
        <w:tc>
          <w:tcPr>
            <w:tcW w:w="6599" w:type="dxa"/>
            <w:gridSpan w:val="6"/>
            <w:tcBorders>
              <w:bottom w:val="single" w:sz="4" w:space="0" w:color="auto"/>
            </w:tcBorders>
          </w:tcPr>
          <w:p w:rsidR="00901B9B" w:rsidRPr="008D23C2" w:rsidRDefault="00CA5022" w:rsidP="00901B9B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 w:rsidR="00901B9B" w:rsidRPr="008D23C2">
              <w:rPr>
                <w:rFonts w:ascii="宋体" w:hAnsi="宋体" w:cs="宋体"/>
                <w:b/>
                <w:sz w:val="24"/>
              </w:rPr>
              <w:t>（一）个人编辑业务奖励与荣誉</w:t>
            </w:r>
          </w:p>
          <w:p w:rsidR="00901B9B" w:rsidRDefault="00CA5022" w:rsidP="00901B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先后获得</w:t>
            </w:r>
            <w:r>
              <w:rPr>
                <w:rFonts w:ascii="宋体" w:hAnsi="宋体" w:cs="宋体"/>
                <w:sz w:val="24"/>
              </w:rPr>
              <w:t>“吉林省高校社科期刊研究会</w:t>
            </w:r>
            <w:r>
              <w:rPr>
                <w:rFonts w:ascii="宋体" w:hAnsi="宋体" w:cs="宋体" w:hint="eastAsia"/>
                <w:sz w:val="24"/>
              </w:rPr>
              <w:t>优秀编辑</w:t>
            </w:r>
            <w:r>
              <w:rPr>
                <w:rFonts w:ascii="宋体" w:hAnsi="宋体" w:cs="宋体"/>
                <w:sz w:val="24"/>
              </w:rPr>
              <w:t>”</w:t>
            </w:r>
            <w:r>
              <w:rPr>
                <w:rFonts w:ascii="宋体" w:hAnsi="宋体" w:cs="宋体" w:hint="eastAsia"/>
                <w:sz w:val="24"/>
              </w:rPr>
              <w:t>2次、</w:t>
            </w:r>
            <w:r>
              <w:rPr>
                <w:rFonts w:ascii="宋体" w:hAnsi="宋体" w:cs="宋体"/>
                <w:sz w:val="24"/>
              </w:rPr>
              <w:t>“吉林省高校社科期刊研究会编辑学论著一等奖”</w:t>
            </w:r>
            <w:r>
              <w:rPr>
                <w:rFonts w:ascii="宋体" w:hAnsi="宋体" w:cs="宋体" w:hint="eastAsia"/>
                <w:sz w:val="24"/>
              </w:rPr>
              <w:t>4次；</w:t>
            </w:r>
            <w:r w:rsidR="002703AF">
              <w:rPr>
                <w:rFonts w:ascii="宋体" w:hAnsi="宋体" w:cs="宋体"/>
                <w:sz w:val="24"/>
              </w:rPr>
              <w:t>“东北地区文科学报优秀编辑学论著一等奖”</w:t>
            </w:r>
            <w:r>
              <w:rPr>
                <w:rFonts w:ascii="宋体" w:hAnsi="宋体" w:cs="宋体" w:hint="eastAsia"/>
                <w:sz w:val="24"/>
              </w:rPr>
              <w:t>1次；</w:t>
            </w:r>
            <w:r w:rsidR="00901B9B">
              <w:rPr>
                <w:rFonts w:ascii="宋体" w:hAnsi="宋体" w:cs="宋体"/>
                <w:sz w:val="24"/>
              </w:rPr>
              <w:t>“全国高校社科期刊优秀编辑”</w:t>
            </w:r>
            <w:r>
              <w:rPr>
                <w:rFonts w:ascii="宋体" w:hAnsi="宋体" w:cs="宋体" w:hint="eastAsia"/>
                <w:sz w:val="24"/>
              </w:rPr>
              <w:t>“全国高校社科期刊优秀编辑学论文”各1次；</w:t>
            </w:r>
            <w:r w:rsidR="00901B9B">
              <w:rPr>
                <w:rFonts w:ascii="宋体" w:hAnsi="宋体" w:cs="宋体"/>
                <w:sz w:val="24"/>
              </w:rPr>
              <w:t>“首届中国高校社科期刊青年编辑业务技能大赛一等奖”</w:t>
            </w:r>
            <w:r w:rsidR="00432A9A">
              <w:rPr>
                <w:rFonts w:ascii="宋体" w:hAnsi="宋体" w:cs="宋体" w:hint="eastAsia"/>
                <w:sz w:val="24"/>
              </w:rPr>
              <w:t>“纪念全国高校文科学报研究会成立30周年‘超星杯•编缘’征文竞赛铜奖”</w:t>
            </w:r>
            <w:r w:rsidR="005D2341">
              <w:rPr>
                <w:rFonts w:ascii="宋体" w:hAnsi="宋体" w:cs="宋体" w:hint="eastAsia"/>
                <w:sz w:val="24"/>
              </w:rPr>
              <w:t>等国家、吉林省一级学会荣誉</w:t>
            </w:r>
          </w:p>
          <w:p w:rsidR="00901B9B" w:rsidRPr="008D23C2" w:rsidRDefault="00CA5022" w:rsidP="00901B9B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 w:rsidR="00901B9B" w:rsidRPr="008D23C2">
              <w:rPr>
                <w:rFonts w:ascii="宋体" w:hAnsi="宋体" w:cs="宋体"/>
                <w:b/>
                <w:sz w:val="24"/>
              </w:rPr>
              <w:t>（二）个人学术研究奖励与荣誉</w:t>
            </w:r>
          </w:p>
          <w:p w:rsidR="000B1455" w:rsidRPr="00CA5022" w:rsidRDefault="00CA5022" w:rsidP="00A23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 w:rsidR="00901B9B">
              <w:rPr>
                <w:rFonts w:ascii="宋体" w:hAnsi="宋体" w:cs="宋体"/>
                <w:sz w:val="24"/>
              </w:rPr>
              <w:t>博士学位论文</w:t>
            </w:r>
            <w:r>
              <w:rPr>
                <w:rFonts w:ascii="宋体" w:hAnsi="宋体" w:cs="宋体" w:hint="eastAsia"/>
                <w:sz w:val="24"/>
              </w:rPr>
              <w:t>《清抄本&lt;五音通韵&gt;研究》</w:t>
            </w:r>
            <w:r w:rsidR="00901B9B">
              <w:rPr>
                <w:rFonts w:ascii="宋体" w:hAnsi="宋体" w:cs="宋体"/>
                <w:sz w:val="24"/>
              </w:rPr>
              <w:t>获“吉林省优秀博士学位论文”，被推荐</w:t>
            </w:r>
            <w:r>
              <w:rPr>
                <w:rFonts w:ascii="宋体" w:hAnsi="宋体" w:cs="宋体" w:hint="eastAsia"/>
                <w:sz w:val="24"/>
              </w:rPr>
              <w:t>参评</w:t>
            </w:r>
            <w:r w:rsidR="00901B9B">
              <w:rPr>
                <w:rFonts w:ascii="宋体" w:hAnsi="宋体" w:cs="宋体"/>
                <w:sz w:val="24"/>
              </w:rPr>
              <w:t>当年“全国百篇优博”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 w:rsidR="00901B9B">
              <w:rPr>
                <w:rFonts w:ascii="宋体" w:hAnsi="宋体" w:cs="宋体"/>
                <w:sz w:val="24"/>
              </w:rPr>
              <w:t>论文</w:t>
            </w:r>
            <w:r>
              <w:rPr>
                <w:rFonts w:ascii="宋体" w:hAnsi="宋体" w:cs="宋体" w:hint="eastAsia"/>
                <w:sz w:val="24"/>
              </w:rPr>
              <w:t>《清抄本&lt;五音通韵&gt;的语音意识》《清抄本&lt;五音通韵&gt;的调类系统》分</w:t>
            </w:r>
            <w:r w:rsidR="00901B9B">
              <w:rPr>
                <w:rFonts w:ascii="宋体" w:hAnsi="宋体" w:cs="宋体"/>
                <w:sz w:val="24"/>
              </w:rPr>
              <w:t>获“吉林省第十届社会科学优秀成果二等奖”</w:t>
            </w:r>
            <w:r w:rsidR="00901B9B" w:rsidRPr="008D23C2">
              <w:rPr>
                <w:rFonts w:ascii="宋体" w:hAnsi="宋体" w:cs="宋体"/>
                <w:sz w:val="24"/>
              </w:rPr>
              <w:t>“吉林省第十一届社会科学优秀成果二等奖”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 w:rsidR="00901B9B">
              <w:rPr>
                <w:rFonts w:ascii="宋体" w:hAnsi="宋体" w:cs="宋体"/>
                <w:sz w:val="24"/>
              </w:rPr>
              <w:t>作为副主编参编著作</w:t>
            </w:r>
            <w:r>
              <w:rPr>
                <w:rFonts w:ascii="宋体" w:hAnsi="宋体" w:cs="宋体" w:hint="eastAsia"/>
                <w:sz w:val="24"/>
              </w:rPr>
              <w:t>《</w:t>
            </w:r>
            <w:r w:rsidR="005D2341">
              <w:rPr>
                <w:rFonts w:ascii="宋体" w:hAnsi="宋体" w:cs="宋体" w:hint="eastAsia"/>
                <w:sz w:val="24"/>
              </w:rPr>
              <w:t>日本汉语教科书汇刊（江户明治编）</w:t>
            </w:r>
            <w:r>
              <w:rPr>
                <w:rFonts w:ascii="宋体" w:hAnsi="宋体" w:cs="宋体" w:hint="eastAsia"/>
                <w:sz w:val="24"/>
              </w:rPr>
              <w:t>》</w:t>
            </w:r>
            <w:r w:rsidR="00901B9B">
              <w:rPr>
                <w:rFonts w:ascii="宋体" w:hAnsi="宋体" w:cs="宋体"/>
                <w:sz w:val="24"/>
              </w:rPr>
              <w:t>获“福建省第十二届社会科学优秀成果奖（工具书类）二等奖”</w:t>
            </w:r>
            <w:r w:rsidR="005D2341">
              <w:rPr>
                <w:rFonts w:ascii="宋体" w:hAnsi="宋体" w:cs="宋体" w:hint="eastAsia"/>
                <w:sz w:val="24"/>
              </w:rPr>
              <w:t>等各级学术奖励</w:t>
            </w:r>
          </w:p>
        </w:tc>
      </w:tr>
      <w:tr w:rsidR="008870AF" w:rsidTr="00CA5022">
        <w:trPr>
          <w:gridAfter w:val="1"/>
          <w:wAfter w:w="59" w:type="dxa"/>
          <w:cantSplit/>
          <w:trHeight w:val="2660"/>
          <w:jc w:val="center"/>
        </w:trPr>
        <w:tc>
          <w:tcPr>
            <w:tcW w:w="2312" w:type="dxa"/>
            <w:gridSpan w:val="2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</w:t>
            </w:r>
          </w:p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</w:t>
            </w:r>
          </w:p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</w:t>
            </w:r>
          </w:p>
          <w:p w:rsidR="008870AF" w:rsidRDefault="008870AF" w:rsidP="00CA502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6599" w:type="dxa"/>
            <w:gridSpan w:val="6"/>
          </w:tcPr>
          <w:p w:rsidR="00FF1533" w:rsidRDefault="00FF1533" w:rsidP="008D23C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 w:rsidR="00A231B9">
              <w:rPr>
                <w:rFonts w:ascii="宋体" w:hAnsi="宋体" w:cs="宋体" w:hint="eastAsia"/>
                <w:sz w:val="24"/>
              </w:rPr>
              <w:t>先后于</w:t>
            </w:r>
            <w:r w:rsidR="008D23C2">
              <w:rPr>
                <w:rFonts w:ascii="宋体" w:hAnsi="宋体" w:cs="宋体"/>
                <w:sz w:val="24"/>
              </w:rPr>
              <w:t>2003.10</w:t>
            </w:r>
            <w:r w:rsidR="00A231B9">
              <w:rPr>
                <w:rFonts w:ascii="宋体" w:hAnsi="宋体" w:cs="宋体" w:hint="eastAsia"/>
                <w:sz w:val="24"/>
              </w:rPr>
              <w:t>、2006.09、2011.09、2016.09</w:t>
            </w:r>
            <w:r>
              <w:rPr>
                <w:rFonts w:ascii="宋体" w:hAnsi="宋体" w:cs="宋体" w:hint="eastAsia"/>
                <w:sz w:val="24"/>
              </w:rPr>
              <w:t>评</w:t>
            </w:r>
            <w:r w:rsidR="00A231B9"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聘为</w:t>
            </w:r>
            <w:r w:rsidR="008D23C2">
              <w:rPr>
                <w:rFonts w:ascii="宋体" w:hAnsi="宋体" w:cs="宋体"/>
                <w:sz w:val="24"/>
              </w:rPr>
              <w:t>《吉林大学社会科学学报》助理编辑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="008D23C2">
              <w:rPr>
                <w:rFonts w:ascii="宋体" w:hAnsi="宋体" w:cs="宋体"/>
                <w:sz w:val="24"/>
              </w:rPr>
              <w:t>编辑</w:t>
            </w:r>
            <w:r>
              <w:rPr>
                <w:rFonts w:ascii="宋体" w:hAnsi="宋体" w:cs="宋体" w:hint="eastAsia"/>
                <w:sz w:val="24"/>
              </w:rPr>
              <w:t>、副编审、编审</w:t>
            </w:r>
          </w:p>
          <w:p w:rsidR="008D23C2" w:rsidRDefault="00FF1533" w:rsidP="00FF15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="00CA5022">
              <w:rPr>
                <w:rFonts w:ascii="宋体" w:hAnsi="宋体" w:cs="宋体" w:hint="eastAsia"/>
                <w:sz w:val="24"/>
              </w:rPr>
              <w:t xml:space="preserve">  </w:t>
            </w:r>
            <w:r w:rsidR="008D23C2">
              <w:rPr>
                <w:rFonts w:ascii="宋体" w:hAnsi="宋体" w:cs="宋体"/>
                <w:sz w:val="24"/>
              </w:rPr>
              <w:t>2006.09-2011.06</w:t>
            </w:r>
            <w:r>
              <w:rPr>
                <w:rFonts w:ascii="宋体" w:hAnsi="宋体" w:cs="宋体" w:hint="eastAsia"/>
                <w:sz w:val="24"/>
              </w:rPr>
              <w:t>在职攻读</w:t>
            </w:r>
            <w:r w:rsidR="008D23C2">
              <w:rPr>
                <w:rFonts w:ascii="宋体" w:hAnsi="宋体" w:cs="宋体"/>
                <w:sz w:val="24"/>
              </w:rPr>
              <w:t>吉林大学汉语言文字学专业博士学位</w:t>
            </w:r>
            <w:r w:rsidR="005D2341">
              <w:rPr>
                <w:rFonts w:ascii="宋体" w:hAnsi="宋体" w:cs="宋体" w:hint="eastAsia"/>
                <w:sz w:val="24"/>
              </w:rPr>
              <w:t>；</w:t>
            </w:r>
            <w:r>
              <w:rPr>
                <w:rFonts w:ascii="宋体" w:hAnsi="宋体" w:cs="宋体"/>
                <w:sz w:val="24"/>
              </w:rPr>
              <w:t>2016.01-</w:t>
            </w:r>
            <w:r w:rsidR="005D2341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,被吉林省报刊图书审读办公室聘为“吉林省出版物审读专家”</w:t>
            </w:r>
          </w:p>
          <w:p w:rsidR="008D23C2" w:rsidRPr="00FF1533" w:rsidRDefault="00FF1533" w:rsidP="005D234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="00CA5022">
              <w:rPr>
                <w:rFonts w:ascii="宋体" w:hAnsi="宋体" w:cs="宋体" w:hint="eastAsia"/>
                <w:sz w:val="24"/>
              </w:rPr>
              <w:t xml:space="preserve">  </w:t>
            </w:r>
            <w:r w:rsidR="008D23C2">
              <w:rPr>
                <w:rFonts w:ascii="宋体" w:hAnsi="宋体" w:cs="宋体"/>
                <w:sz w:val="24"/>
              </w:rPr>
              <w:t>2018.04- ，</w:t>
            </w:r>
            <w:r>
              <w:rPr>
                <w:rFonts w:ascii="宋体" w:hAnsi="宋体" w:cs="宋体" w:hint="eastAsia"/>
                <w:sz w:val="24"/>
              </w:rPr>
              <w:t>当选为</w:t>
            </w:r>
            <w:r w:rsidR="008D23C2">
              <w:rPr>
                <w:rFonts w:ascii="宋体" w:hAnsi="宋体" w:cs="宋体"/>
                <w:sz w:val="24"/>
              </w:rPr>
              <w:t>中共吉林大学学报编辑部党总支委员会</w:t>
            </w:r>
            <w:r w:rsidR="005D2341">
              <w:rPr>
                <w:rFonts w:ascii="宋体" w:hAnsi="宋体" w:cs="宋体" w:hint="eastAsia"/>
                <w:sz w:val="24"/>
              </w:rPr>
              <w:t>纪律检查</w:t>
            </w:r>
            <w:r w:rsidR="008D23C2">
              <w:rPr>
                <w:rFonts w:ascii="宋体" w:hAnsi="宋体" w:cs="宋体"/>
                <w:sz w:val="24"/>
              </w:rPr>
              <w:t>委员；2019.04- ，兼任</w:t>
            </w:r>
            <w:r w:rsidR="005D2341">
              <w:rPr>
                <w:rFonts w:ascii="宋体" w:hAnsi="宋体" w:cs="宋体" w:hint="eastAsia"/>
                <w:sz w:val="24"/>
              </w:rPr>
              <w:t>《吉林大学</w:t>
            </w:r>
            <w:r w:rsidR="008D23C2">
              <w:rPr>
                <w:rFonts w:ascii="宋体" w:hAnsi="宋体" w:cs="宋体"/>
                <w:sz w:val="24"/>
              </w:rPr>
              <w:t>社</w:t>
            </w:r>
            <w:r w:rsidR="005D2341">
              <w:rPr>
                <w:rFonts w:ascii="宋体" w:hAnsi="宋体" w:cs="宋体" w:hint="eastAsia"/>
                <w:sz w:val="24"/>
              </w:rPr>
              <w:t>会</w:t>
            </w:r>
            <w:r w:rsidR="008D23C2">
              <w:rPr>
                <w:rFonts w:ascii="宋体" w:hAnsi="宋体" w:cs="宋体"/>
                <w:sz w:val="24"/>
              </w:rPr>
              <w:t>科</w:t>
            </w:r>
            <w:r w:rsidR="005D2341">
              <w:rPr>
                <w:rFonts w:ascii="宋体" w:hAnsi="宋体" w:cs="宋体" w:hint="eastAsia"/>
                <w:sz w:val="24"/>
              </w:rPr>
              <w:t>学</w:t>
            </w:r>
            <w:r w:rsidR="008D23C2">
              <w:rPr>
                <w:rFonts w:ascii="宋体" w:hAnsi="宋体" w:cs="宋体"/>
                <w:sz w:val="24"/>
              </w:rPr>
              <w:t>学报</w:t>
            </w:r>
            <w:r w:rsidR="005D2341">
              <w:rPr>
                <w:rFonts w:ascii="宋体" w:hAnsi="宋体" w:cs="宋体" w:hint="eastAsia"/>
                <w:sz w:val="24"/>
              </w:rPr>
              <w:t>》编辑部</w:t>
            </w:r>
            <w:r w:rsidR="008D23C2">
              <w:rPr>
                <w:rFonts w:ascii="宋体" w:hAnsi="宋体" w:cs="宋体"/>
                <w:sz w:val="24"/>
              </w:rPr>
              <w:t>党支部书记</w:t>
            </w:r>
          </w:p>
        </w:tc>
      </w:tr>
      <w:tr w:rsidR="008870AF" w:rsidTr="002D26E4">
        <w:trPr>
          <w:gridAfter w:val="1"/>
          <w:wAfter w:w="59" w:type="dxa"/>
          <w:cantSplit/>
          <w:trHeight w:val="13740"/>
          <w:jc w:val="center"/>
        </w:trPr>
        <w:tc>
          <w:tcPr>
            <w:tcW w:w="8911" w:type="dxa"/>
            <w:gridSpan w:val="8"/>
            <w:tcBorders>
              <w:bottom w:val="single" w:sz="4" w:space="0" w:color="auto"/>
            </w:tcBorders>
          </w:tcPr>
          <w:p w:rsidR="008870AF" w:rsidRDefault="008870AF" w:rsidP="001F2F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主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要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先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进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事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迹</w:t>
            </w:r>
          </w:p>
          <w:p w:rsidR="00A231B9" w:rsidRDefault="00A231B9" w:rsidP="00A231B9">
            <w:pPr>
              <w:spacing w:line="312" w:lineRule="auto"/>
              <w:ind w:firstLine="482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231B9" w:rsidRPr="001C0D6B" w:rsidRDefault="00A231B9" w:rsidP="00A231B9">
            <w:pPr>
              <w:spacing w:line="312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    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秦曰龙同志，</w:t>
            </w:r>
            <w:r w:rsidRPr="001C0D6B">
              <w:rPr>
                <w:rFonts w:asciiTheme="minorEastAsia" w:eastAsiaTheme="minorEastAsia" w:hAnsiTheme="minorEastAsia" w:cs="Calibri"/>
                <w:sz w:val="24"/>
              </w:rPr>
              <w:t>2003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年从吉林大学文学院语言学及应用语言学专业硕士毕业</w:t>
            </w:r>
            <w:r>
              <w:rPr>
                <w:rFonts w:asciiTheme="minorEastAsia" w:hAnsiTheme="minorEastAsia" w:cs="宋体" w:hint="eastAsia"/>
                <w:sz w:val="24"/>
              </w:rPr>
              <w:t>，应聘到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《吉林大学社会科学学报》</w:t>
            </w:r>
            <w:r>
              <w:rPr>
                <w:rFonts w:asciiTheme="minorEastAsia" w:hAnsiTheme="minorEastAsia" w:cs="宋体" w:hint="eastAsia"/>
                <w:sz w:val="24"/>
              </w:rPr>
              <w:t>编辑部担任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语言文学</w:t>
            </w:r>
            <w:r>
              <w:rPr>
                <w:rFonts w:asciiTheme="minorEastAsia" w:hAnsiTheme="minorEastAsia" w:cs="宋体" w:hint="eastAsia"/>
                <w:sz w:val="24"/>
              </w:rPr>
              <w:t>（含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新闻传播</w:t>
            </w:r>
            <w:r>
              <w:rPr>
                <w:rFonts w:asciiTheme="minorEastAsia" w:hAnsiTheme="minorEastAsia" w:cs="宋体" w:hint="eastAsia"/>
                <w:sz w:val="24"/>
              </w:rPr>
              <w:t>）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学科责任编辑工作，现为中共吉林大学学报编辑部党总支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纪检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委员、社科学报编辑部党支部书记。</w:t>
            </w:r>
          </w:p>
          <w:p w:rsidR="00A231B9" w:rsidRDefault="00A231B9" w:rsidP="00A231B9">
            <w:pPr>
              <w:spacing w:line="312" w:lineRule="auto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    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秦曰龙同志</w:t>
            </w:r>
            <w:r w:rsidRPr="001C0D6B">
              <w:rPr>
                <w:rFonts w:asciiTheme="minorEastAsia" w:eastAsiaTheme="minorEastAsia" w:hAnsiTheme="minorEastAsia" w:cs="仿宋_GB2312"/>
                <w:sz w:val="24"/>
              </w:rPr>
              <w:t>始终坚持正确的政治方向，坚决贯彻执行党的路线、方针、政策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，遵守学术规范，严格执行国家期刊标准和规范，</w:t>
            </w:r>
            <w:r>
              <w:rPr>
                <w:rFonts w:asciiTheme="minorEastAsia" w:hAnsiTheme="minorEastAsia" w:cs="仿宋_GB2312"/>
                <w:sz w:val="24"/>
              </w:rPr>
              <w:t>遵守社会公德和职业道德，严守党纪国法，</w:t>
            </w:r>
            <w:r w:rsidRPr="001C0D6B">
              <w:rPr>
                <w:rFonts w:asciiTheme="minorEastAsia" w:eastAsiaTheme="minorEastAsia" w:hAnsiTheme="minorEastAsia" w:cs="仿宋_GB2312"/>
                <w:sz w:val="24"/>
              </w:rPr>
              <w:t>爱岗敬业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，十七年的编辑工作中从未出现政治方面的差错</w:t>
            </w:r>
            <w:r w:rsidRPr="001C0D6B">
              <w:rPr>
                <w:rFonts w:asciiTheme="minorEastAsia" w:eastAsiaTheme="minorEastAsia" w:hAnsiTheme="minorEastAsia" w:cs="仿宋_GB2312"/>
                <w:sz w:val="24"/>
              </w:rPr>
              <w:t>。</w:t>
            </w:r>
          </w:p>
          <w:p w:rsidR="00A231B9" w:rsidRPr="00A231B9" w:rsidRDefault="00A231B9" w:rsidP="00A231B9">
            <w:pPr>
              <w:spacing w:line="312" w:lineRule="auto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 xml:space="preserve">    </w:t>
            </w:r>
            <w:r>
              <w:rPr>
                <w:rFonts w:asciiTheme="minorEastAsia" w:hAnsiTheme="minorEastAsia" w:cs="宋体" w:hint="eastAsia"/>
                <w:sz w:val="24"/>
              </w:rPr>
              <w:t>2018年</w:t>
            </w:r>
            <w:r w:rsidRPr="00060F34">
              <w:rPr>
                <w:rFonts w:asciiTheme="minorEastAsia" w:hAnsiTheme="minorEastAsia" w:cs="宋体" w:hint="eastAsia"/>
                <w:sz w:val="24"/>
              </w:rPr>
              <w:t>6</w:t>
            </w:r>
            <w:r>
              <w:rPr>
                <w:rFonts w:asciiTheme="minorEastAsia" w:hAnsiTheme="minorEastAsia" w:cs="宋体" w:hint="eastAsia"/>
                <w:sz w:val="24"/>
              </w:rPr>
              <w:t>月当选党总支纪检委员、2019年4月当选为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支部书记以来，围绕国家繁荣和发展哲学社会科学计划、“不忘初心、牢记使命”主题教育实践活动的要求，带领全支部开展各项学习活动，将“加快构建中国特色哲学社会科学体系”落实在具体工作中，</w:t>
            </w:r>
            <w:r>
              <w:rPr>
                <w:rFonts w:asciiTheme="minorEastAsia" w:hAnsiTheme="minorEastAsia" w:cs="宋体" w:hint="eastAsia"/>
                <w:sz w:val="24"/>
              </w:rPr>
              <w:t>坚持把社会效益放在首位，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在栏目策划、文章组约、期刊建设上不断创新、尝试，产生</w:t>
            </w:r>
            <w:r>
              <w:rPr>
                <w:rFonts w:asciiTheme="minorEastAsia" w:hAnsiTheme="minorEastAsia" w:cs="宋体" w:hint="eastAsia"/>
                <w:sz w:val="24"/>
              </w:rPr>
              <w:t>了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较好的</w:t>
            </w:r>
            <w:r>
              <w:rPr>
                <w:rFonts w:asciiTheme="minorEastAsia" w:hAnsiTheme="minorEastAsia" w:cs="宋体" w:hint="eastAsia"/>
                <w:sz w:val="24"/>
              </w:rPr>
              <w:t>学术反响与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社会影响。如201</w:t>
            </w:r>
            <w:r w:rsidR="000913FD">
              <w:rPr>
                <w:rFonts w:asciiTheme="minorEastAsia" w:eastAsiaTheme="minorEastAsia" w:hAnsiTheme="minorEastAsia" w:cs="宋体" w:hint="eastAsia"/>
                <w:sz w:val="24"/>
              </w:rPr>
              <w:t>8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年</w:t>
            </w:r>
            <w:r>
              <w:rPr>
                <w:rFonts w:asciiTheme="minorEastAsia" w:hAnsiTheme="minorEastAsia" w:cs="宋体" w:hint="eastAsia"/>
                <w:sz w:val="24"/>
              </w:rPr>
              <w:t>以来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，</w:t>
            </w:r>
            <w:r>
              <w:rPr>
                <w:rFonts w:asciiTheme="minorEastAsia" w:hAnsiTheme="minorEastAsia" w:cs="宋体" w:hint="eastAsia"/>
                <w:sz w:val="24"/>
              </w:rPr>
              <w:t>他协助主编及同仁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先后开设“学习贯彻十九大精神全面加强党的建设”</w:t>
            </w:r>
            <w:r w:rsidR="000913FD">
              <w:rPr>
                <w:rFonts w:asciiTheme="minorEastAsia" w:eastAsiaTheme="minorEastAsia" w:hAnsiTheme="minorEastAsia" w:cs="宋体" w:hint="eastAsia"/>
                <w:sz w:val="24"/>
              </w:rPr>
              <w:t>“纪念改革开放40周年”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“构建中国特色哲学社会科学体系”“庆祝新中国成立</w:t>
            </w:r>
            <w:r w:rsidRPr="001C0D6B">
              <w:rPr>
                <w:rFonts w:asciiTheme="minorEastAsia" w:eastAsiaTheme="minorEastAsia" w:hAnsiTheme="minorEastAsia" w:cs="Calibri"/>
                <w:sz w:val="24"/>
              </w:rPr>
              <w:t>70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周年”</w:t>
            </w:r>
            <w:r>
              <w:rPr>
                <w:rFonts w:asciiTheme="minorEastAsia" w:hAnsiTheme="minorEastAsia" w:cs="宋体" w:hint="eastAsia"/>
                <w:sz w:val="24"/>
              </w:rPr>
              <w:t>“国家治理与全面建成小康社会”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等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专栏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，刊发《中国共产党独立自主思想与中华人民共和国的建立》</w:t>
            </w:r>
            <w:r w:rsidR="000913FD">
              <w:rPr>
                <w:rFonts w:asciiTheme="minorEastAsia" w:eastAsiaTheme="minorEastAsia" w:hAnsiTheme="minorEastAsia" w:cs="宋体" w:hint="eastAsia"/>
                <w:sz w:val="24"/>
              </w:rPr>
              <w:t>《中国法治40年：历程、轨迹和经验》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《法政治学视域下党内法规和国家法律的衔接与协调》《读经典、悟原理、掌握“看家本领”》《音韵学话语体系的建构》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等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一批</w:t>
            </w:r>
            <w:r>
              <w:rPr>
                <w:rFonts w:asciiTheme="minorEastAsia" w:hAnsiTheme="minorEastAsia" w:cs="宋体" w:hint="eastAsia"/>
                <w:sz w:val="24"/>
              </w:rPr>
              <w:t>具有较高科学文化价值、较强现实意义的学术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论文，</w:t>
            </w:r>
            <w:r>
              <w:rPr>
                <w:rFonts w:asciiTheme="minorEastAsia" w:hAnsiTheme="minorEastAsia" w:cs="宋体" w:hint="eastAsia"/>
                <w:sz w:val="24"/>
              </w:rPr>
              <w:t>为记录伟大时代、弘扬中国精神、彰显吉林特质，为全面建成小康社会、加快新时代吉林全面全方位振兴、</w:t>
            </w:r>
            <w:r w:rsidR="00752942">
              <w:rPr>
                <w:rFonts w:asciiTheme="minorEastAsia" w:hAnsiTheme="minorEastAsia" w:cs="宋体" w:hint="eastAsia"/>
                <w:sz w:val="24"/>
              </w:rPr>
              <w:t>推动</w:t>
            </w:r>
            <w:r>
              <w:rPr>
                <w:rFonts w:asciiTheme="minorEastAsia" w:hAnsiTheme="minorEastAsia" w:cs="宋体" w:hint="eastAsia"/>
                <w:sz w:val="24"/>
              </w:rPr>
              <w:t>中华民族科学文化事业的发展做出了较突出的贡献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。</w:t>
            </w:r>
          </w:p>
          <w:p w:rsidR="00940E4B" w:rsidRDefault="000913FD" w:rsidP="000913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    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作为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学报唯一的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语言文学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（含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新闻传播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）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学科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的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责任编辑，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秦曰龙同志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遵从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学术研究与期刊发展规律，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及时了解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最新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学术动态，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着力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栏目建设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，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策划选题，约发名家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、新秀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力作。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他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打破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按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古今中外划分范畴的局限，将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所负责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学科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凝练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为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“文艺理论与文学批评”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“汉语语言学研究”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两个栏目</w:t>
            </w:r>
            <w:r w:rsidR="00A231B9">
              <w:rPr>
                <w:rFonts w:asciiTheme="minorEastAsia" w:eastAsiaTheme="minorEastAsia" w:hAnsiTheme="minorEastAsia" w:cs="宋体" w:hint="eastAsia"/>
                <w:sz w:val="24"/>
              </w:rPr>
              <w:t>，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聚焦前沿专题发文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；还与历史学编辑合作打造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“边疆考古与华夏文明”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特色栏目，创造、形成了一定的品牌度，取得了良好的学术声誉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。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据《中南财经政法大学图书馆期刊信息中心检索报告》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统计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，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近十年来他所编发论文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被各类文摘刊物转摘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率均在</w:t>
            </w:r>
            <w:r w:rsidR="00A231B9" w:rsidRPr="00C0125A">
              <w:rPr>
                <w:rFonts w:asciiTheme="minorEastAsia" w:eastAsiaTheme="minorEastAsia" w:hAnsiTheme="minorEastAsia" w:cs="宋体"/>
                <w:sz w:val="24"/>
              </w:rPr>
              <w:t>40%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以上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；所编发论文多次获得过国家、省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市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等各级社科优秀学术成果奖，取得了较好的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社会效益。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他工作业绩突出，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为把《吉林大学社会科学学报》打造成政治上坚定、</w:t>
            </w:r>
            <w:r w:rsidR="00A231B9" w:rsidRPr="00C0125A">
              <w:rPr>
                <w:rFonts w:asciiTheme="minorEastAsia" w:eastAsiaTheme="minorEastAsia" w:hAnsiTheme="minorEastAsia" w:cs="宋体" w:hint="eastAsia"/>
                <w:sz w:val="24"/>
              </w:rPr>
              <w:t>学术上高端、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思想上进步的精品学术期刊做出了</w:t>
            </w:r>
            <w:r w:rsidR="00A231B9">
              <w:rPr>
                <w:rFonts w:asciiTheme="minorEastAsia" w:eastAsiaTheme="minorEastAsia" w:hAnsiTheme="minorEastAsia" w:cs="宋体" w:hint="eastAsia"/>
                <w:sz w:val="24"/>
              </w:rPr>
              <w:t>突出</w:t>
            </w:r>
            <w:r w:rsidR="00A231B9" w:rsidRPr="001C0D6B">
              <w:rPr>
                <w:rFonts w:asciiTheme="minorEastAsia" w:eastAsiaTheme="minorEastAsia" w:hAnsiTheme="minorEastAsia" w:cs="宋体"/>
                <w:sz w:val="24"/>
              </w:rPr>
              <w:t>的贡献。</w:t>
            </w:r>
          </w:p>
        </w:tc>
      </w:tr>
      <w:tr w:rsidR="0073450C" w:rsidTr="001F2FC7">
        <w:trPr>
          <w:gridAfter w:val="1"/>
          <w:wAfter w:w="59" w:type="dxa"/>
          <w:cantSplit/>
          <w:trHeight w:val="13858"/>
          <w:jc w:val="center"/>
        </w:trPr>
        <w:tc>
          <w:tcPr>
            <w:tcW w:w="8911" w:type="dxa"/>
            <w:gridSpan w:val="8"/>
            <w:tcBorders>
              <w:bottom w:val="single" w:sz="4" w:space="0" w:color="auto"/>
            </w:tcBorders>
          </w:tcPr>
          <w:p w:rsidR="000913FD" w:rsidRPr="00C0125A" w:rsidRDefault="000913FD" w:rsidP="000913FD">
            <w:pPr>
              <w:spacing w:line="312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 xml:space="preserve">    </w:t>
            </w:r>
            <w:r w:rsidRPr="00172879">
              <w:rPr>
                <w:rFonts w:asciiTheme="minorEastAsia" w:eastAsiaTheme="minorEastAsia" w:hAnsiTheme="minorEastAsia" w:cs="宋体"/>
                <w:sz w:val="24"/>
              </w:rPr>
              <w:t>作为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语言</w:t>
            </w:r>
            <w:r w:rsidRPr="00172879">
              <w:rPr>
                <w:rFonts w:asciiTheme="minorEastAsia" w:eastAsiaTheme="minorEastAsia" w:hAnsiTheme="minorEastAsia" w:cs="宋体"/>
                <w:sz w:val="24"/>
              </w:rPr>
              <w:t>学博士，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秦曰龙</w:t>
            </w:r>
            <w:r w:rsidRPr="00172879">
              <w:rPr>
                <w:rFonts w:asciiTheme="minorEastAsia" w:eastAsiaTheme="minorEastAsia" w:hAnsiTheme="minorEastAsia" w:cs="宋体"/>
                <w:sz w:val="24"/>
              </w:rPr>
              <w:t>同志具有较高的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语言文字功底与</w:t>
            </w:r>
            <w:r w:rsidRPr="00172879">
              <w:rPr>
                <w:rFonts w:asciiTheme="minorEastAsia" w:eastAsiaTheme="minorEastAsia" w:hAnsiTheme="minorEastAsia" w:cs="宋体"/>
                <w:sz w:val="24"/>
              </w:rPr>
              <w:t>学术理论素养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，编辑工作中勤于学习，善于钻研，</w:t>
            </w:r>
            <w:r w:rsidRPr="00172879">
              <w:rPr>
                <w:rFonts w:asciiTheme="minorEastAsia" w:eastAsiaTheme="minorEastAsia" w:hAnsiTheme="minorEastAsia" w:cs="宋体"/>
                <w:sz w:val="24"/>
              </w:rPr>
              <w:t>熟悉相关专业理论和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学术发展动向</w:t>
            </w:r>
            <w:r w:rsidRPr="00172879">
              <w:rPr>
                <w:rFonts w:asciiTheme="minorEastAsia" w:eastAsiaTheme="minorEastAsia" w:hAnsiTheme="minorEastAsia" w:cs="宋体"/>
                <w:sz w:val="24"/>
              </w:rPr>
              <w:t>，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热心编辑部及学报、学术事业，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在业内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拥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有一定的影响力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。如他2013年5月担任全国高校文科学报研究会青年委员会委员，2016年成为该委员会副主任；作为发起人，与清华大学、复旦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大学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南京大学、</w:t>
            </w:r>
            <w:r w:rsidR="00AE2CDF">
              <w:rPr>
                <w:rFonts w:asciiTheme="minorEastAsia" w:eastAsiaTheme="minorEastAsia" w:hAnsiTheme="minorEastAsia" w:cs="宋体" w:hint="eastAsia"/>
                <w:sz w:val="24"/>
              </w:rPr>
              <w:t>武汉大学、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北京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师范大学等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学报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同仁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策划成立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“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学术期刊文学编辑论坛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”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，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打破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高等院校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与社科院所青年编辑的交流壁垒，探索我国综合性人文社科期刊的发展之路，今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已开至第六届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积极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参与期刊数字化</w:t>
            </w:r>
            <w:r w:rsidRPr="00172879">
              <w:rPr>
                <w:rFonts w:asciiTheme="minorEastAsia" w:eastAsiaTheme="minorEastAsia" w:hAnsiTheme="minorEastAsia" w:cs="宋体" w:hint="eastAsia"/>
                <w:sz w:val="24"/>
              </w:rPr>
              <w:t>转型探索与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建设，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是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“中国高校系列专业</w:t>
            </w:r>
            <w:r w:rsidR="004361D7">
              <w:rPr>
                <w:rFonts w:asciiTheme="minorEastAsia" w:eastAsiaTheme="minorEastAsia" w:hAnsiTheme="minorEastAsia" w:cs="宋体" w:hint="eastAsia"/>
                <w:sz w:val="24"/>
              </w:rPr>
              <w:t>期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刊•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文学学报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”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编辑小组五</w:t>
            </w:r>
            <w:r w:rsidR="00AE2CDF">
              <w:rPr>
                <w:rFonts w:asciiTheme="minorEastAsia" w:eastAsiaTheme="minorEastAsia" w:hAnsiTheme="minorEastAsia" w:cs="宋体" w:hint="eastAsia"/>
                <w:sz w:val="24"/>
              </w:rPr>
              <w:t>位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成员之一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，为我国高校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文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科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学报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的数字化转型尽出了一份力量。在与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同行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的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交流中，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他能够</w:t>
            </w:r>
            <w:r w:rsidR="00752942">
              <w:rPr>
                <w:rFonts w:asciiTheme="minorEastAsia" w:eastAsiaTheme="minorEastAsia" w:hAnsiTheme="minorEastAsia" w:cs="宋体"/>
                <w:sz w:val="24"/>
              </w:rPr>
              <w:t>把握国家期刊改革、国内外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杂志办刊理念的发展方向，学习和借鉴兄弟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期刊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的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优秀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经验，拓展办刊视野，也通过各种场合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努力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扩大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学报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的学术影响力和社会知名度。</w:t>
            </w:r>
          </w:p>
          <w:p w:rsidR="000913FD" w:rsidRPr="00C0125A" w:rsidRDefault="000913FD" w:rsidP="000913FD">
            <w:pPr>
              <w:spacing w:line="312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    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出于对科学研究的热爱与学术期刊办刊趋势的把握，在努力做好本职工作的同时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，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秦曰龙同志还从事音韵、方言与汉语史领域的学术研究。十多年来，作为负责人完成教育部或国家语委项目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3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项、省社科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基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金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2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项、省教育厅项目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项；撰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作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论著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曾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获得过省优秀博士学位论文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项、省社科奖二等奖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4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项、市社科三等奖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项等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诸多奖励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。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在学术界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具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有一定的影响力，2014年被推选为中国音韵学研究会理事。</w:t>
            </w:r>
          </w:p>
          <w:p w:rsidR="000913FD" w:rsidRPr="00C0125A" w:rsidRDefault="000913FD" w:rsidP="000913FD">
            <w:pPr>
              <w:spacing w:line="312" w:lineRule="auto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    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目前已主体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完成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国家社科基金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“新发掘韵书文献与清代北京官话语音史”的研究任务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，属于历史文献的研究范畴，即将结项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。近四年来作为“中国语言资源保护工程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•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吉林汉语方言调查”的主要负责人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之一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秦曰龙博士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组建吉林大学汉语方言调查团队完成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了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浑江、临江两个县市的方言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田野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调查工作，顺利通过国家验收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现受中国语言资源保护中心及省语委委托承担</w:t>
            </w:r>
            <w:r w:rsidR="00752942">
              <w:rPr>
                <w:rFonts w:asciiTheme="minorEastAsia" w:eastAsiaTheme="minorEastAsia" w:hAnsiTheme="minorEastAsia" w:cs="宋体" w:hint="eastAsia"/>
                <w:sz w:val="24"/>
              </w:rPr>
              <w:t>《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吉林语言资源集</w:t>
            </w:r>
            <w:r w:rsidR="00752942">
              <w:rPr>
                <w:rFonts w:asciiTheme="minorEastAsia" w:eastAsiaTheme="minorEastAsia" w:hAnsiTheme="minorEastAsia" w:cs="宋体" w:hint="eastAsia"/>
                <w:sz w:val="24"/>
              </w:rPr>
              <w:t>》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的主编</w:t>
            </w:r>
            <w:r w:rsidR="00752942">
              <w:rPr>
                <w:rFonts w:asciiTheme="minorEastAsia" w:eastAsiaTheme="minorEastAsia" w:hAnsiTheme="minorEastAsia" w:cs="宋体" w:hint="eastAsia"/>
                <w:sz w:val="24"/>
              </w:rPr>
              <w:t>、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撰写工作，属于活语言的田野调查范围，是接续上世纪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50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年代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末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、</w:t>
            </w:r>
            <w:r w:rsidRPr="00C0125A">
              <w:rPr>
                <w:rFonts w:asciiTheme="minorEastAsia" w:eastAsiaTheme="minorEastAsia" w:hAnsiTheme="minorEastAsia" w:cs="宋体"/>
                <w:sz w:val="24"/>
              </w:rPr>
              <w:t>80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年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代我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省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许绍早、孙维张等先生吉林方言研究的薪火。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这项“功在当今、利在千秋”的语言资源调查与保护工作，为摸清我省当今语言状况，收集、记录吉林汉语方言和口头文化实态语料，全面提升我省语言资源保护和利用水平，进而为传承中华优秀传统文化、促进民族团结、维护国家安全作出了重要贡献。</w:t>
            </w:r>
          </w:p>
          <w:p w:rsidR="000913FD" w:rsidRPr="001C0D6B" w:rsidRDefault="000913FD" w:rsidP="000913FD">
            <w:pPr>
              <w:spacing w:line="312" w:lineRule="auto"/>
              <w:ind w:firstLine="482"/>
              <w:rPr>
                <w:rFonts w:asciiTheme="minorEastAsia" w:eastAsiaTheme="minorEastAsia" w:hAnsiTheme="minorEastAsia" w:cs="宋体"/>
                <w:sz w:val="24"/>
              </w:rPr>
            </w:pP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担任编辑工作的17年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，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秦曰龙同志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努力将学术研究与编辑工作结合在一起，向着“个人科研与社会服务”相结合的目标</w:t>
            </w:r>
            <w:r w:rsidRPr="00C0125A">
              <w:rPr>
                <w:rFonts w:asciiTheme="minorEastAsia" w:eastAsiaTheme="minorEastAsia" w:hAnsiTheme="minorEastAsia" w:cs="宋体" w:hint="eastAsia"/>
                <w:sz w:val="24"/>
              </w:rPr>
              <w:t>踏实</w:t>
            </w:r>
            <w:r w:rsidRPr="001C0D6B">
              <w:rPr>
                <w:rFonts w:asciiTheme="minorEastAsia" w:eastAsiaTheme="minorEastAsia" w:hAnsiTheme="minorEastAsia" w:cs="宋体"/>
                <w:sz w:val="24"/>
              </w:rPr>
              <w:t>迈进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，已成长为一名既有学术造诣，又有娴熟编辑技艺的学者型编辑。</w:t>
            </w:r>
          </w:p>
          <w:p w:rsidR="000913FD" w:rsidRPr="00142D47" w:rsidRDefault="000913FD" w:rsidP="000913FD">
            <w:pPr>
              <w:spacing w:line="312" w:lineRule="auto"/>
            </w:pPr>
          </w:p>
          <w:p w:rsidR="0073450C" w:rsidRPr="000913FD" w:rsidRDefault="0073450C" w:rsidP="00C0125A">
            <w:pPr>
              <w:spacing w:line="360" w:lineRule="auto"/>
              <w:ind w:firstLine="482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73450C" w:rsidRDefault="0073450C" w:rsidP="002D26E4">
            <w:pPr>
              <w:spacing w:line="300" w:lineRule="auto"/>
              <w:rPr>
                <w:rFonts w:asciiTheme="minorEastAsia" w:hAnsiTheme="minorEastAsia" w:cs="宋体"/>
                <w:sz w:val="24"/>
              </w:rPr>
            </w:pPr>
          </w:p>
        </w:tc>
      </w:tr>
      <w:tr w:rsidR="008870AF" w:rsidTr="001F2FC7">
        <w:trPr>
          <w:trHeight w:val="2522"/>
          <w:jc w:val="center"/>
        </w:trPr>
        <w:tc>
          <w:tcPr>
            <w:tcW w:w="2312" w:type="dxa"/>
            <w:gridSpan w:val="2"/>
            <w:vAlign w:val="center"/>
          </w:tcPr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主办单位意见</w:t>
            </w:r>
          </w:p>
        </w:tc>
        <w:tc>
          <w:tcPr>
            <w:tcW w:w="2340" w:type="dxa"/>
            <w:gridSpan w:val="2"/>
          </w:tcPr>
          <w:p w:rsidR="008870AF" w:rsidRDefault="008870AF" w:rsidP="001F2FC7">
            <w:pPr>
              <w:ind w:firstLineChars="1250" w:firstLine="3500"/>
              <w:rPr>
                <w:sz w:val="28"/>
                <w:szCs w:val="32"/>
              </w:rPr>
            </w:pPr>
          </w:p>
          <w:p w:rsidR="008870AF" w:rsidRDefault="008870AF" w:rsidP="001F2FC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:rsidR="008870AF" w:rsidRDefault="008870AF" w:rsidP="001F2FC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:rsidR="008870AF" w:rsidRDefault="008870AF" w:rsidP="001F2FC7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负责人签字：</w:t>
            </w:r>
          </w:p>
          <w:p w:rsidR="008870AF" w:rsidRDefault="008870AF" w:rsidP="001F2FC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  <w:p w:rsidR="008870AF" w:rsidRDefault="008870AF" w:rsidP="001F2FC7">
            <w:pPr>
              <w:ind w:firstLineChars="100" w:firstLine="28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28"/>
              </w:rPr>
              <w:t>（单位盖章</w:t>
            </w:r>
            <w:r>
              <w:rPr>
                <w:sz w:val="28"/>
                <w:szCs w:val="32"/>
              </w:rPr>
              <w:t>）</w:t>
            </w:r>
          </w:p>
        </w:tc>
        <w:tc>
          <w:tcPr>
            <w:tcW w:w="1980" w:type="dxa"/>
            <w:gridSpan w:val="2"/>
          </w:tcPr>
          <w:p w:rsidR="008870AF" w:rsidRDefault="008870AF" w:rsidP="001F2FC7">
            <w:pPr>
              <w:ind w:left="3449"/>
              <w:rPr>
                <w:sz w:val="28"/>
                <w:szCs w:val="32"/>
              </w:rPr>
            </w:pPr>
          </w:p>
          <w:p w:rsidR="008870AF" w:rsidRDefault="008870AF" w:rsidP="001F2FC7">
            <w:pPr>
              <w:rPr>
                <w:sz w:val="28"/>
                <w:szCs w:val="28"/>
              </w:rPr>
            </w:pPr>
          </w:p>
          <w:p w:rsidR="008870AF" w:rsidRDefault="008870AF" w:rsidP="001F2FC7">
            <w:pPr>
              <w:rPr>
                <w:sz w:val="28"/>
                <w:szCs w:val="32"/>
              </w:rPr>
            </w:pPr>
            <w:r>
              <w:rPr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</w:rPr>
              <w:t>管</w:t>
            </w:r>
            <w:r>
              <w:rPr>
                <w:sz w:val="28"/>
                <w:szCs w:val="28"/>
              </w:rPr>
              <w:t>单位意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2338" w:type="dxa"/>
            <w:gridSpan w:val="3"/>
          </w:tcPr>
          <w:p w:rsidR="008870AF" w:rsidRDefault="008870AF" w:rsidP="001F2FC7">
            <w:pPr>
              <w:ind w:left="29"/>
              <w:rPr>
                <w:sz w:val="28"/>
                <w:szCs w:val="32"/>
              </w:rPr>
            </w:pPr>
          </w:p>
          <w:p w:rsidR="008870AF" w:rsidRDefault="008870AF" w:rsidP="001F2FC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:rsidR="008870AF" w:rsidRDefault="008870AF" w:rsidP="001F2FC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  <w:p w:rsidR="008870AF" w:rsidRDefault="008870AF" w:rsidP="001F2FC7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负责人签字：</w:t>
            </w:r>
          </w:p>
          <w:p w:rsidR="008870AF" w:rsidRDefault="008870AF" w:rsidP="001F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  <w:p w:rsidR="008870AF" w:rsidRDefault="008870AF" w:rsidP="001F2FC7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28"/>
              </w:rPr>
              <w:t>（单位盖章</w:t>
            </w:r>
            <w:r>
              <w:rPr>
                <w:sz w:val="28"/>
                <w:szCs w:val="32"/>
              </w:rPr>
              <w:t>）</w:t>
            </w:r>
          </w:p>
        </w:tc>
      </w:tr>
      <w:tr w:rsidR="008870AF" w:rsidTr="001F2FC7">
        <w:trPr>
          <w:trHeight w:val="1467"/>
          <w:jc w:val="center"/>
        </w:trPr>
        <w:tc>
          <w:tcPr>
            <w:tcW w:w="2312" w:type="dxa"/>
            <w:gridSpan w:val="2"/>
            <w:vAlign w:val="center"/>
          </w:tcPr>
          <w:p w:rsidR="008870AF" w:rsidRDefault="008870AF" w:rsidP="00752942">
            <w:pPr>
              <w:snapToGrid w:val="0"/>
              <w:spacing w:beforeLines="20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初评小组</w:t>
            </w:r>
          </w:p>
          <w:p w:rsidR="008870AF" w:rsidRDefault="008870AF" w:rsidP="00752942">
            <w:pPr>
              <w:snapToGrid w:val="0"/>
              <w:spacing w:beforeLines="20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6658" w:type="dxa"/>
            <w:gridSpan w:val="7"/>
            <w:vAlign w:val="center"/>
          </w:tcPr>
          <w:p w:rsidR="008870AF" w:rsidRDefault="008870AF" w:rsidP="00752942">
            <w:pPr>
              <w:snapToGrid w:val="0"/>
              <w:spacing w:beforeLines="20" w:line="180" w:lineRule="auto"/>
              <w:rPr>
                <w:sz w:val="28"/>
                <w:szCs w:val="28"/>
              </w:rPr>
            </w:pPr>
          </w:p>
          <w:p w:rsidR="008870AF" w:rsidRDefault="008870AF" w:rsidP="00752942">
            <w:pPr>
              <w:snapToGrid w:val="0"/>
              <w:spacing w:beforeLines="20" w:line="180" w:lineRule="auto"/>
              <w:rPr>
                <w:sz w:val="28"/>
                <w:szCs w:val="28"/>
              </w:rPr>
            </w:pPr>
          </w:p>
          <w:p w:rsidR="008870AF" w:rsidRDefault="008870AF" w:rsidP="00752942">
            <w:pPr>
              <w:snapToGrid w:val="0"/>
              <w:spacing w:beforeLines="20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8870AF" w:rsidRDefault="008870AF" w:rsidP="00752942">
            <w:pPr>
              <w:snapToGrid w:val="0"/>
              <w:spacing w:beforeLines="20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负责人签字：</w:t>
            </w:r>
          </w:p>
          <w:p w:rsidR="008870AF" w:rsidRDefault="008870AF" w:rsidP="00752942">
            <w:pPr>
              <w:snapToGrid w:val="0"/>
              <w:spacing w:beforeLines="20" w:line="180" w:lineRule="auto"/>
              <w:ind w:right="560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8870AF" w:rsidTr="001F2FC7">
        <w:trPr>
          <w:trHeight w:val="1225"/>
          <w:jc w:val="center"/>
        </w:trPr>
        <w:tc>
          <w:tcPr>
            <w:tcW w:w="2312" w:type="dxa"/>
            <w:gridSpan w:val="2"/>
            <w:vAlign w:val="center"/>
          </w:tcPr>
          <w:p w:rsidR="008870AF" w:rsidRDefault="008870AF" w:rsidP="00752942">
            <w:pPr>
              <w:snapToGrid w:val="0"/>
              <w:spacing w:beforeLines="20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评审委员会</w:t>
            </w:r>
          </w:p>
          <w:p w:rsidR="008870AF" w:rsidRDefault="008870AF" w:rsidP="00752942">
            <w:pPr>
              <w:snapToGrid w:val="0"/>
              <w:spacing w:beforeLines="20" w:line="1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6658" w:type="dxa"/>
            <w:gridSpan w:val="7"/>
            <w:vAlign w:val="center"/>
          </w:tcPr>
          <w:p w:rsidR="008870AF" w:rsidRDefault="008870AF" w:rsidP="00752942">
            <w:pPr>
              <w:snapToGrid w:val="0"/>
              <w:spacing w:beforeLines="20" w:line="180" w:lineRule="auto"/>
              <w:rPr>
                <w:sz w:val="28"/>
                <w:szCs w:val="28"/>
              </w:rPr>
            </w:pPr>
          </w:p>
          <w:p w:rsidR="008870AF" w:rsidRDefault="008870AF" w:rsidP="00752942">
            <w:pPr>
              <w:snapToGrid w:val="0"/>
              <w:spacing w:beforeLines="20" w:line="1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8870AF" w:rsidRDefault="008870AF" w:rsidP="00752942">
            <w:pPr>
              <w:snapToGrid w:val="0"/>
              <w:spacing w:beforeLines="20" w:line="180" w:lineRule="auto"/>
              <w:ind w:firstLineChars="1000" w:firstLine="2800"/>
              <w:rPr>
                <w:sz w:val="28"/>
                <w:szCs w:val="28"/>
              </w:rPr>
            </w:pPr>
          </w:p>
          <w:p w:rsidR="008870AF" w:rsidRDefault="008870AF" w:rsidP="00752942">
            <w:pPr>
              <w:snapToGrid w:val="0"/>
              <w:spacing w:beforeLines="20" w:line="180" w:lineRule="auto"/>
              <w:ind w:firstLineChars="1100" w:firstLine="3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负责人签字：</w:t>
            </w:r>
          </w:p>
          <w:p w:rsidR="008870AF" w:rsidRDefault="008870AF" w:rsidP="00752942">
            <w:pPr>
              <w:snapToGrid w:val="0"/>
              <w:spacing w:beforeLines="20" w:line="180" w:lineRule="auto"/>
              <w:ind w:right="560"/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8870AF" w:rsidTr="001F2FC7">
        <w:trPr>
          <w:trHeight w:val="2344"/>
          <w:jc w:val="center"/>
        </w:trPr>
        <w:tc>
          <w:tcPr>
            <w:tcW w:w="2312" w:type="dxa"/>
            <w:gridSpan w:val="2"/>
            <w:vAlign w:val="center"/>
          </w:tcPr>
          <w:p w:rsidR="008870AF" w:rsidRDefault="008870AF" w:rsidP="001F2FC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省评选表彰工作领导小组（省新闻出版局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省人社厅）审核意见</w:t>
            </w:r>
          </w:p>
        </w:tc>
        <w:tc>
          <w:tcPr>
            <w:tcW w:w="6658" w:type="dxa"/>
            <w:gridSpan w:val="7"/>
          </w:tcPr>
          <w:p w:rsidR="008870AF" w:rsidRDefault="008870AF" w:rsidP="001F2FC7">
            <w:pPr>
              <w:rPr>
                <w:sz w:val="28"/>
                <w:szCs w:val="32"/>
              </w:rPr>
            </w:pPr>
          </w:p>
          <w:p w:rsidR="008870AF" w:rsidRDefault="008870AF" w:rsidP="001F2FC7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</w:t>
            </w:r>
          </w:p>
          <w:p w:rsidR="008870AF" w:rsidRDefault="008870AF" w:rsidP="001F2FC7">
            <w:pPr>
              <w:ind w:firstLineChars="1100" w:firstLine="308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盖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sz w:val="28"/>
                <w:szCs w:val="32"/>
              </w:rPr>
              <w:t>章</w:t>
            </w:r>
          </w:p>
          <w:p w:rsidR="008870AF" w:rsidRDefault="008870AF" w:rsidP="001F2FC7">
            <w:pPr>
              <w:rPr>
                <w:sz w:val="30"/>
                <w:szCs w:val="30"/>
              </w:rPr>
            </w:pPr>
            <w:r>
              <w:rPr>
                <w:sz w:val="28"/>
                <w:szCs w:val="32"/>
              </w:rPr>
              <w:t xml:space="preserve">                   </w:t>
            </w:r>
            <w:r>
              <w:rPr>
                <w:rFonts w:hint="eastAsia"/>
                <w:sz w:val="28"/>
                <w:szCs w:val="32"/>
              </w:rPr>
              <w:t xml:space="preserve">  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sz w:val="28"/>
                <w:szCs w:val="32"/>
              </w:rPr>
              <w:t>年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sz w:val="28"/>
                <w:szCs w:val="32"/>
              </w:rPr>
              <w:t>月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sz w:val="28"/>
                <w:szCs w:val="32"/>
              </w:rPr>
              <w:t>日</w:t>
            </w:r>
          </w:p>
        </w:tc>
      </w:tr>
      <w:tr w:rsidR="008870AF" w:rsidTr="001F2FC7">
        <w:trPr>
          <w:trHeight w:val="1889"/>
          <w:jc w:val="center"/>
        </w:trPr>
        <w:tc>
          <w:tcPr>
            <w:tcW w:w="2312" w:type="dxa"/>
            <w:gridSpan w:val="2"/>
            <w:vAlign w:val="center"/>
          </w:tcPr>
          <w:p w:rsidR="008870AF" w:rsidRDefault="008870AF" w:rsidP="001F2FC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省委、省政府</w:t>
            </w:r>
          </w:p>
          <w:p w:rsidR="008870AF" w:rsidRDefault="008870AF" w:rsidP="001F2FC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审批意见</w:t>
            </w:r>
          </w:p>
        </w:tc>
        <w:tc>
          <w:tcPr>
            <w:tcW w:w="6658" w:type="dxa"/>
            <w:gridSpan w:val="7"/>
          </w:tcPr>
          <w:p w:rsidR="008870AF" w:rsidRDefault="008870AF" w:rsidP="001F2FC7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                     </w:t>
            </w:r>
          </w:p>
          <w:p w:rsidR="008870AF" w:rsidRDefault="008870AF" w:rsidP="001F2FC7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               </w:t>
            </w:r>
          </w:p>
          <w:p w:rsidR="008870AF" w:rsidRDefault="008870AF" w:rsidP="001F2FC7">
            <w:pPr>
              <w:ind w:firstLineChars="1100" w:firstLine="308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盖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sz w:val="28"/>
                <w:szCs w:val="32"/>
              </w:rPr>
              <w:t>章</w:t>
            </w:r>
          </w:p>
          <w:p w:rsidR="008870AF" w:rsidRDefault="008870AF" w:rsidP="001F2FC7">
            <w:pPr>
              <w:ind w:firstLineChars="1100" w:firstLine="3080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>年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sz w:val="28"/>
                <w:szCs w:val="32"/>
              </w:rPr>
              <w:t>月</w:t>
            </w:r>
            <w:r>
              <w:rPr>
                <w:sz w:val="28"/>
                <w:szCs w:val="32"/>
              </w:rPr>
              <w:t xml:space="preserve">  </w:t>
            </w:r>
            <w:r>
              <w:rPr>
                <w:sz w:val="28"/>
                <w:szCs w:val="32"/>
              </w:rPr>
              <w:t>日</w:t>
            </w:r>
          </w:p>
        </w:tc>
      </w:tr>
    </w:tbl>
    <w:p w:rsidR="008870AF" w:rsidRDefault="008870AF" w:rsidP="008870AF">
      <w:pPr>
        <w:jc w:val="left"/>
        <w:rPr>
          <w:szCs w:val="21"/>
        </w:rPr>
      </w:pPr>
      <w:r>
        <w:rPr>
          <w:sz w:val="32"/>
          <w:szCs w:val="32"/>
        </w:rPr>
        <w:t>填表人：</w:t>
      </w:r>
      <w:r>
        <w:rPr>
          <w:sz w:val="32"/>
          <w:szCs w:val="32"/>
        </w:rPr>
        <w:t xml:space="preserve"> </w:t>
      </w:r>
      <w:r w:rsidR="004B722E" w:rsidRPr="004B722E">
        <w:rPr>
          <w:rFonts w:hint="eastAsia"/>
          <w:sz w:val="32"/>
          <w:szCs w:val="32"/>
        </w:rPr>
        <w:t>赵东奎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联系电话</w:t>
      </w:r>
      <w:r>
        <w:rPr>
          <w:szCs w:val="21"/>
        </w:rPr>
        <w:t>：</w:t>
      </w:r>
      <w:r w:rsidRPr="003E1977">
        <w:rPr>
          <w:color w:val="FF0000"/>
          <w:sz w:val="32"/>
          <w:szCs w:val="32"/>
        </w:rPr>
        <w:t xml:space="preserve"> </w:t>
      </w:r>
      <w:r w:rsidR="003E1977" w:rsidRPr="004B722E">
        <w:rPr>
          <w:rFonts w:hint="eastAsia"/>
          <w:sz w:val="32"/>
          <w:szCs w:val="32"/>
        </w:rPr>
        <w:t>13</w:t>
      </w:r>
      <w:r w:rsidR="004B722E" w:rsidRPr="004B722E">
        <w:rPr>
          <w:rFonts w:hint="eastAsia"/>
          <w:sz w:val="32"/>
          <w:szCs w:val="32"/>
        </w:rPr>
        <w:t>6</w:t>
      </w:r>
      <w:r w:rsidR="004B722E">
        <w:rPr>
          <w:rFonts w:hint="eastAsia"/>
          <w:sz w:val="32"/>
          <w:szCs w:val="32"/>
        </w:rPr>
        <w:t xml:space="preserve"> </w:t>
      </w:r>
      <w:r w:rsidR="004B722E" w:rsidRPr="004B722E">
        <w:rPr>
          <w:rFonts w:hint="eastAsia"/>
          <w:sz w:val="32"/>
          <w:szCs w:val="32"/>
        </w:rPr>
        <w:t>0441</w:t>
      </w:r>
      <w:r w:rsidR="004B722E">
        <w:rPr>
          <w:rFonts w:hint="eastAsia"/>
          <w:sz w:val="32"/>
          <w:szCs w:val="32"/>
        </w:rPr>
        <w:t xml:space="preserve"> </w:t>
      </w:r>
      <w:r w:rsidR="004B722E" w:rsidRPr="004B722E">
        <w:rPr>
          <w:rFonts w:hint="eastAsia"/>
          <w:sz w:val="32"/>
          <w:szCs w:val="32"/>
        </w:rPr>
        <w:t>0988</w:t>
      </w:r>
      <w:r w:rsidRPr="004B722E">
        <w:rPr>
          <w:sz w:val="32"/>
          <w:szCs w:val="32"/>
        </w:rPr>
        <w:t xml:space="preserve"> </w:t>
      </w:r>
      <w:r>
        <w:rPr>
          <w:szCs w:val="21"/>
        </w:rPr>
        <w:t xml:space="preserve">       </w:t>
      </w:r>
    </w:p>
    <w:p w:rsidR="008870AF" w:rsidRDefault="008870AF" w:rsidP="008870AF"/>
    <w:p w:rsidR="008870AF" w:rsidRDefault="008870AF" w:rsidP="008870AF"/>
    <w:p w:rsidR="008870AF" w:rsidRDefault="008870AF" w:rsidP="008870AF"/>
    <w:p w:rsidR="008870AF" w:rsidRDefault="008870AF" w:rsidP="008870AF"/>
    <w:p w:rsidR="008870AF" w:rsidRDefault="008870AF" w:rsidP="008870AF"/>
    <w:p w:rsidR="008870AF" w:rsidRDefault="008870AF" w:rsidP="008870AF"/>
    <w:p w:rsidR="00E07540" w:rsidRDefault="00E07540"/>
    <w:sectPr w:rsidR="00E07540" w:rsidSect="00FB6B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5D0" w:rsidRDefault="008F55D0" w:rsidP="0024746D">
      <w:r>
        <w:separator/>
      </w:r>
    </w:p>
  </w:endnote>
  <w:endnote w:type="continuationSeparator" w:id="1">
    <w:p w:rsidR="008F55D0" w:rsidRDefault="008F55D0" w:rsidP="00247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IpaPanNew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5D0" w:rsidRDefault="008F55D0" w:rsidP="0024746D">
      <w:r>
        <w:separator/>
      </w:r>
    </w:p>
  </w:footnote>
  <w:footnote w:type="continuationSeparator" w:id="1">
    <w:p w:rsidR="008F55D0" w:rsidRDefault="008F55D0" w:rsidP="00247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0AF"/>
    <w:rsid w:val="0001335A"/>
    <w:rsid w:val="000913FD"/>
    <w:rsid w:val="000B1455"/>
    <w:rsid w:val="00172879"/>
    <w:rsid w:val="00242BF7"/>
    <w:rsid w:val="0024746D"/>
    <w:rsid w:val="002703AF"/>
    <w:rsid w:val="002B3961"/>
    <w:rsid w:val="002D26E4"/>
    <w:rsid w:val="00380846"/>
    <w:rsid w:val="003817E3"/>
    <w:rsid w:val="003E1977"/>
    <w:rsid w:val="00432A9A"/>
    <w:rsid w:val="004361D7"/>
    <w:rsid w:val="004A1162"/>
    <w:rsid w:val="004B722E"/>
    <w:rsid w:val="005D2341"/>
    <w:rsid w:val="00621667"/>
    <w:rsid w:val="00685858"/>
    <w:rsid w:val="006E0D7C"/>
    <w:rsid w:val="0073450C"/>
    <w:rsid w:val="00752942"/>
    <w:rsid w:val="00883529"/>
    <w:rsid w:val="008870AF"/>
    <w:rsid w:val="008D23C2"/>
    <w:rsid w:val="008F55D0"/>
    <w:rsid w:val="00901B9B"/>
    <w:rsid w:val="00940E4B"/>
    <w:rsid w:val="00A231B9"/>
    <w:rsid w:val="00A85FBF"/>
    <w:rsid w:val="00AE2CDF"/>
    <w:rsid w:val="00B6580E"/>
    <w:rsid w:val="00C0125A"/>
    <w:rsid w:val="00CA5022"/>
    <w:rsid w:val="00D76032"/>
    <w:rsid w:val="00E07540"/>
    <w:rsid w:val="00E26FFF"/>
    <w:rsid w:val="00E426D5"/>
    <w:rsid w:val="00E437CB"/>
    <w:rsid w:val="00EB2A46"/>
    <w:rsid w:val="00FB6B39"/>
    <w:rsid w:val="00FE1291"/>
    <w:rsid w:val="00FF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4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46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26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26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023E-2064-4F69-A8DF-D49DC8E8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2020-10-23T01:24:00Z</dcterms:created>
  <dc:creator>admin</dc:creator>
  <lastModifiedBy>admin</lastModifiedBy>
  <lastPrinted>2020-10-23T01:24:00Z</lastPrinted>
  <dcterms:modified xsi:type="dcterms:W3CDTF">2020-10-25T02:42:00Z</dcterms:modified>
  <revision>32</revision>
</coreProperties>
</file>