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省校共建项目</w:t>
      </w:r>
      <w:r>
        <w:rPr>
          <w:rFonts w:hint="eastAsia" w:ascii="方正小标宋简体" w:eastAsia="方正小标宋简体"/>
          <w:sz w:val="36"/>
          <w:lang w:eastAsia="zh-CN"/>
        </w:rPr>
        <w:t>自评</w:t>
      </w:r>
      <w:r>
        <w:rPr>
          <w:rFonts w:hint="eastAsia" w:ascii="方正小标宋简体" w:eastAsia="方正小标宋简体"/>
          <w:sz w:val="36"/>
        </w:rPr>
        <w:t>材料清单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 项目</w:t>
      </w:r>
      <w:r>
        <w:rPr>
          <w:rFonts w:hint="eastAsia" w:ascii="仿宋_GB2312" w:eastAsia="仿宋_GB2312"/>
          <w:sz w:val="32"/>
          <w:lang w:eastAsia="zh-CN"/>
        </w:rPr>
        <w:t>申报书</w:t>
      </w:r>
      <w:r>
        <w:rPr>
          <w:rFonts w:hint="eastAsia" w:ascii="仿宋_GB2312" w:eastAsia="仿宋_GB2312"/>
          <w:sz w:val="32"/>
        </w:rPr>
        <w:t>（立项材料，</w:t>
      </w:r>
      <w:r>
        <w:rPr>
          <w:rFonts w:hint="eastAsia" w:ascii="仿宋_GB2312" w:eastAsia="仿宋_GB2312"/>
          <w:sz w:val="32"/>
          <w:lang w:eastAsia="zh-CN"/>
        </w:rPr>
        <w:t>经费按照实际拨付填写，需加盖单位公章和社科处公章</w:t>
      </w:r>
      <w:r>
        <w:rPr>
          <w:rFonts w:hint="eastAsia" w:ascii="仿宋_GB2312" w:eastAsia="仿宋_GB2312"/>
          <w:sz w:val="32"/>
        </w:rPr>
        <w:t>）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项目总结报告（</w:t>
      </w:r>
      <w:r>
        <w:rPr>
          <w:rFonts w:hint="eastAsia" w:ascii="仿宋_GB2312" w:eastAsia="仿宋_GB2312"/>
          <w:sz w:val="32"/>
          <w:lang w:eastAsia="zh-CN"/>
        </w:rPr>
        <w:t>提纲见附件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，需加盖单位公章）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 项目支出绩效自评表（见附件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，依据实施方案/建设任务书/项目支出绩效申报表填写，每个二级指标均有分值，都需设置三级指标，须加盖单位公章）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. 自评表中每项指标对应佐证材料（定性指标和定量指标均需提供佐证材料）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. 项目预算执行情况及收支明细（加盖财务管理部门公章）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. 项目组成员名单（加盖单位公章）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. 现场工作佐证材料（</w:t>
      </w:r>
      <w:r>
        <w:rPr>
          <w:rFonts w:hint="eastAsia" w:ascii="仿宋_GB2312" w:eastAsia="仿宋_GB2312"/>
          <w:sz w:val="32"/>
          <w:lang w:eastAsia="zh-CN"/>
        </w:rPr>
        <w:t>工作中的照片复印件，</w:t>
      </w:r>
      <w:r>
        <w:rPr>
          <w:rFonts w:hint="eastAsia" w:ascii="仿宋_GB2312" w:eastAsia="仿宋_GB2312"/>
          <w:sz w:val="32"/>
        </w:rPr>
        <w:t>加盖单位公章）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. 档案归档佐证材料（</w:t>
      </w:r>
      <w:r>
        <w:rPr>
          <w:rFonts w:hint="eastAsia" w:ascii="仿宋_GB2312" w:eastAsia="仿宋_GB2312"/>
          <w:sz w:val="32"/>
          <w:lang w:eastAsia="zh-CN"/>
        </w:rPr>
        <w:t>档案盒的照片复印件，</w:t>
      </w:r>
      <w:r>
        <w:rPr>
          <w:rFonts w:hint="eastAsia" w:ascii="仿宋_GB2312" w:eastAsia="仿宋_GB2312"/>
          <w:sz w:val="32"/>
        </w:rPr>
        <w:t>加盖单位公章）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调查问卷（见附件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，加盖单位公章，每个项目至少5份</w:t>
      </w:r>
      <w:r>
        <w:rPr>
          <w:rFonts w:hint="eastAsia" w:ascii="仿宋_GB2312" w:eastAsia="仿宋_GB2312"/>
          <w:sz w:val="32"/>
          <w:lang w:eastAsia="zh-CN"/>
        </w:rPr>
        <w:t>，填写人员签字</w:t>
      </w:r>
      <w:r>
        <w:rPr>
          <w:rFonts w:hint="eastAsia" w:ascii="仿宋_GB2312" w:eastAsia="仿宋_GB2312"/>
          <w:sz w:val="32"/>
        </w:rPr>
        <w:t>）</w:t>
      </w:r>
    </w:p>
    <w:p>
      <w:pPr>
        <w:rPr>
          <w:rFonts w:hint="eastAsia" w:ascii="仿宋_GB2312" w:eastAsia="仿宋_GB2312"/>
          <w:sz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以上材料胶装</w:t>
      </w:r>
      <w:r>
        <w:rPr>
          <w:rFonts w:hint="eastAsia" w:ascii="仿宋_GB2312" w:eastAsia="仿宋_GB2312"/>
          <w:sz w:val="32"/>
          <w:lang w:eastAsia="zh-CN"/>
        </w:rPr>
        <w:t>，白色封面，</w:t>
      </w:r>
      <w:r>
        <w:rPr>
          <w:rFonts w:hint="eastAsia" w:ascii="仿宋_GB2312" w:eastAsia="仿宋_GB2312"/>
          <w:sz w:val="32"/>
        </w:rPr>
        <w:t>一式</w:t>
      </w:r>
      <w:r>
        <w:rPr>
          <w:rFonts w:hint="eastAsia" w:ascii="仿宋_GB2312" w:eastAsia="仿宋_GB2312"/>
          <w:sz w:val="32"/>
          <w:lang w:val="en-US" w:eastAsia="zh-CN"/>
        </w:rPr>
        <w:t>10</w:t>
      </w:r>
      <w:r>
        <w:rPr>
          <w:rFonts w:hint="eastAsia" w:ascii="仿宋_GB2312" w:eastAsia="仿宋_GB2312"/>
          <w:sz w:val="32"/>
        </w:rPr>
        <w:t>份</w:t>
      </w:r>
      <w:r>
        <w:rPr>
          <w:rFonts w:hint="eastAsia" w:ascii="仿宋_GB2312" w:eastAsia="仿宋_GB2312"/>
          <w:sz w:val="32"/>
          <w:lang w:eastAsia="zh-CN"/>
        </w:rPr>
        <w:t>。须按照统一样式装订封面，目录和正文均按照清单顺序排列。</w:t>
      </w:r>
    </w:p>
    <w:p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封面样式如下：</w:t>
      </w:r>
    </w:p>
    <w:p>
      <w:pPr>
        <w:rPr>
          <w:rFonts w:hint="eastAsia" w:ascii="仿宋_GB2312" w:eastAsia="仿宋_GB2312"/>
          <w:sz w:val="32"/>
          <w:lang w:eastAsia="zh-CN"/>
        </w:rPr>
      </w:pPr>
    </w:p>
    <w:p>
      <w:pPr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br w:type="page"/>
      </w:r>
    </w:p>
    <w:p>
      <w:pPr>
        <w:spacing w:line="600" w:lineRule="auto"/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spacing w:line="600" w:lineRule="auto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吉林大学省校共建专项资金</w:t>
      </w:r>
    </w:p>
    <w:p>
      <w:pPr>
        <w:spacing w:line="600" w:lineRule="auto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哲学社会科学研究项目</w:t>
      </w:r>
    </w:p>
    <w:p>
      <w:pPr>
        <w:spacing w:line="600" w:lineRule="auto"/>
        <w:jc w:val="center"/>
        <w:rPr>
          <w:rFonts w:hint="eastAsia"/>
          <w:sz w:val="36"/>
          <w:szCs w:val="36"/>
        </w:rPr>
      </w:pPr>
    </w:p>
    <w:p>
      <w:pPr>
        <w:spacing w:line="600" w:lineRule="auto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绩效</w:t>
      </w:r>
      <w:r>
        <w:rPr>
          <w:rFonts w:hint="eastAsia" w:ascii="黑体" w:eastAsia="黑体"/>
          <w:b/>
          <w:sz w:val="36"/>
          <w:szCs w:val="36"/>
          <w:lang w:eastAsia="zh-CN"/>
        </w:rPr>
        <w:t>自评</w:t>
      </w:r>
      <w:r>
        <w:rPr>
          <w:rFonts w:hint="eastAsia" w:ascii="黑体" w:eastAsia="黑体"/>
          <w:b/>
          <w:sz w:val="36"/>
          <w:szCs w:val="36"/>
        </w:rPr>
        <w:t>材料</w:t>
      </w:r>
    </w:p>
    <w:p>
      <w:pPr>
        <w:spacing w:line="600" w:lineRule="auto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</w:t>
      </w:r>
    </w:p>
    <w:p>
      <w:pPr>
        <w:spacing w:line="600" w:lineRule="auto"/>
        <w:jc w:val="center"/>
        <w:rPr>
          <w:rFonts w:hint="eastAsia"/>
          <w:szCs w:val="21"/>
        </w:rPr>
      </w:pPr>
    </w:p>
    <w:p>
      <w:pPr>
        <w:spacing w:line="600" w:lineRule="auto"/>
        <w:ind w:firstLine="446" w:firstLineChars="148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项</w:t>
      </w:r>
      <w:r>
        <w:rPr>
          <w:rFonts w:hint="eastAsia" w:ascii="黑体" w:eastAsia="黑体"/>
          <w:b/>
          <w:color w:val="auto"/>
          <w:sz w:val="30"/>
          <w:szCs w:val="30"/>
        </w:rPr>
        <w:t>目名称：</w:t>
      </w:r>
    </w:p>
    <w:p>
      <w:pPr>
        <w:spacing w:line="600" w:lineRule="auto"/>
        <w:ind w:firstLine="446" w:firstLineChars="148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负 责 人：</w:t>
      </w:r>
    </w:p>
    <w:p>
      <w:pPr>
        <w:spacing w:line="600" w:lineRule="auto"/>
        <w:ind w:firstLine="446" w:firstLineChars="148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联系电话：</w:t>
      </w:r>
    </w:p>
    <w:p>
      <w:pPr>
        <w:spacing w:line="600" w:lineRule="auto"/>
        <w:ind w:firstLine="446" w:firstLineChars="148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所属单位：吉林大学</w:t>
      </w:r>
      <w:r>
        <w:rPr>
          <w:rFonts w:hint="eastAsia" w:ascii="黑体" w:eastAsia="黑体"/>
          <w:b/>
          <w:color w:val="auto"/>
          <w:sz w:val="30"/>
          <w:szCs w:val="30"/>
          <w:lang w:val="en-US" w:eastAsia="zh-CN"/>
        </w:rPr>
        <w:t>XX</w:t>
      </w:r>
      <w:bookmarkStart w:id="0" w:name="_GoBack"/>
      <w:bookmarkEnd w:id="0"/>
      <w:r>
        <w:rPr>
          <w:rFonts w:hint="eastAsia" w:ascii="黑体" w:eastAsia="黑体"/>
          <w:b/>
          <w:color w:val="auto"/>
          <w:sz w:val="30"/>
          <w:szCs w:val="30"/>
        </w:rPr>
        <w:t>学院</w:t>
      </w:r>
    </w:p>
    <w:p>
      <w:pPr>
        <w:spacing w:line="600" w:lineRule="auto"/>
        <w:rPr>
          <w:rFonts w:hint="eastAsia" w:ascii="黑体" w:eastAsia="黑体"/>
          <w:b/>
          <w:sz w:val="44"/>
          <w:szCs w:val="44"/>
        </w:rPr>
      </w:pPr>
    </w:p>
    <w:p>
      <w:pPr>
        <w:spacing w:line="600" w:lineRule="auto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line="600" w:lineRule="auto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line="600" w:lineRule="auto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line="600" w:lineRule="auto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line="600" w:lineRule="auto"/>
        <w:jc w:val="center"/>
        <w:rPr>
          <w:rFonts w:ascii="仿宋_GB2312" w:eastAsia="仿宋_GB2312"/>
          <w:sz w:val="32"/>
        </w:rPr>
      </w:pPr>
      <w:r>
        <w:rPr>
          <w:rFonts w:hint="eastAsia" w:ascii="黑体" w:eastAsia="黑体"/>
          <w:b/>
          <w:sz w:val="36"/>
          <w:szCs w:val="36"/>
        </w:rPr>
        <w:t>20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11</w:t>
      </w:r>
      <w:r>
        <w:rPr>
          <w:rFonts w:hint="eastAsia" w:ascii="黑体" w:eastAsia="黑体"/>
          <w:b/>
          <w:sz w:val="36"/>
          <w:szCs w:val="36"/>
        </w:rPr>
        <w:t>月</w:t>
      </w:r>
    </w:p>
    <w:p>
      <w:pPr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E8"/>
    <w:rsid w:val="000B4A5E"/>
    <w:rsid w:val="00164FF6"/>
    <w:rsid w:val="002B4F14"/>
    <w:rsid w:val="0034138C"/>
    <w:rsid w:val="004375F8"/>
    <w:rsid w:val="0046014E"/>
    <w:rsid w:val="004B40DF"/>
    <w:rsid w:val="005340E1"/>
    <w:rsid w:val="00586CBF"/>
    <w:rsid w:val="005B1E6B"/>
    <w:rsid w:val="006631D6"/>
    <w:rsid w:val="007C328E"/>
    <w:rsid w:val="0083098A"/>
    <w:rsid w:val="00B01E67"/>
    <w:rsid w:val="00B316E8"/>
    <w:rsid w:val="00B90090"/>
    <w:rsid w:val="00D51942"/>
    <w:rsid w:val="00E42A20"/>
    <w:rsid w:val="00F63B89"/>
    <w:rsid w:val="00F84AD3"/>
    <w:rsid w:val="00FA45C7"/>
    <w:rsid w:val="00FC0970"/>
    <w:rsid w:val="1D366B09"/>
    <w:rsid w:val="3FC3336A"/>
    <w:rsid w:val="5C3515E3"/>
    <w:rsid w:val="605E5E12"/>
    <w:rsid w:val="74C1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964</Characters>
  <Lines>8</Lines>
  <Paragraphs>2</Paragraphs>
  <TotalTime>4</TotalTime>
  <ScaleCrop>false</ScaleCrop>
  <LinksUpToDate>false</LinksUpToDate>
  <CharactersWithSpaces>1131</CharactersWithSpaces>
  <Application>WPS Office_11.1.0.9999_F1E327BC-269C-435d-A152-05C5408002CA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2020-10-28T01:54:00Z</dcterms:created>
  <dc:creator>ranzhang</dc:creator>
  <lastModifiedBy>Lenovo</lastModifiedBy>
  <lastPrinted>2020-10-28T01:54:00Z</lastPrinted>
  <dcterms:modified xsi:type="dcterms:W3CDTF">2020-10-30T04:39:12Z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