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afterLines="50" w:line="420" w:lineRule="exact"/>
        <w:jc w:val="center"/>
        <w:rPr>
          <w:rFonts w:hint="eastAsia" w:ascii="宋体" w:hAnsi="宋体"/>
          <w:b/>
          <w:bCs/>
          <w:sz w:val="36"/>
        </w:rPr>
      </w:pPr>
    </w:p>
    <w:p>
      <w:pPr>
        <w:numPr>
          <w:numId w:val="0"/>
        </w:numPr>
        <w:spacing w:afterLines="50" w:line="420" w:lineRule="exact"/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教育部“新世纪优秀人才支持计划”验收日程安排和验收专家组名单</w:t>
      </w:r>
    </w:p>
    <w:p>
      <w:pPr>
        <w:numPr>
          <w:numId w:val="0"/>
        </w:numPr>
        <w:spacing w:afterLines="50" w:line="420" w:lineRule="exact"/>
        <w:jc w:val="center"/>
        <w:rPr>
          <w:rFonts w:hint="eastAsia" w:ascii="宋体" w:hAnsi="宋体"/>
          <w:b/>
          <w:bCs/>
          <w:sz w:val="36"/>
        </w:rPr>
      </w:pPr>
    </w:p>
    <w:p>
      <w:pPr>
        <w:numPr>
          <w:numId w:val="0"/>
        </w:numPr>
        <w:spacing w:afterLines="50" w:line="420" w:lineRule="exac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仿宋"/>
          <w:b/>
          <w:sz w:val="30"/>
          <w:szCs w:val="30"/>
        </w:rPr>
        <w:t>项目情况</w:t>
      </w:r>
    </w:p>
    <w:p>
      <w:pPr>
        <w:spacing w:afterLines="50" w:line="42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 xml:space="preserve">项目编号: 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spacing w:afterLines="50" w:line="42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项目承担人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spacing w:afterLines="50" w:line="420" w:lineRule="exac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b/>
          <w:sz w:val="30"/>
          <w:szCs w:val="30"/>
        </w:rPr>
        <w:t>验收日程安排</w:t>
      </w:r>
    </w:p>
    <w:p>
      <w:pPr>
        <w:spacing w:afterLines="50" w:line="42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时间：</w:t>
      </w:r>
    </w:p>
    <w:p>
      <w:pPr>
        <w:spacing w:afterLines="50" w:line="420" w:lineRule="exac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2.地点：</w:t>
      </w:r>
    </w:p>
    <w:p>
      <w:pPr>
        <w:spacing w:afterLines="50" w:line="420" w:lineRule="exac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sz w:val="30"/>
          <w:szCs w:val="30"/>
        </w:rPr>
        <w:t>验收专家组名单</w:t>
      </w:r>
    </w:p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283"/>
        <w:gridCol w:w="2282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专业技术职务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07"/>
    <w:rsid w:val="00312807"/>
    <w:rsid w:val="0033798E"/>
    <w:rsid w:val="00563988"/>
    <w:rsid w:val="00DF5355"/>
    <w:rsid w:val="00E34C42"/>
    <w:rsid w:val="071736CB"/>
    <w:rsid w:val="0F5A41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ScaleCrop>false</ScaleCrop>
  <LinksUpToDate>false</LinksUpToDate>
  <CharactersWithSpaces>241</CharactersWithSpaces>
  <Application>WPS Office_10.1.0.6206_F1E327BC-269C-435d-A152-05C5408002CA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2016-07-04T13:19:00Z</dcterms:created>
  <dc:creator>peng</dc:creator>
  <lastModifiedBy>Administrator</lastModifiedBy>
  <dcterms:modified xsi:type="dcterms:W3CDTF">2017-03-06T00:50:21Z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