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eastAsia="zh-CN"/>
        </w:rPr>
        <w:t>20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度吉林省青少年发展研究计划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课题立项申请书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课  题  名  称</w:t>
      </w:r>
      <w:r>
        <w:rPr>
          <w:rFonts w:hint="eastAsia" w:ascii="黑体" w:hAnsi="宋体" w:eastAsia="黑体" w:cs="Times New Roman"/>
          <w:kern w:val="0"/>
          <w:szCs w:val="32"/>
        </w:rPr>
        <w:t xml:space="preserve"> </w:t>
      </w:r>
      <w:r>
        <w:rPr>
          <w:rFonts w:hint="eastAsia" w:ascii="黑体" w:hAnsi="宋体" w:eastAsia="黑体" w:cs="Times New Roman"/>
          <w:kern w:val="0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课 题 主 持 人</w:t>
      </w:r>
      <w:r>
        <w:rPr>
          <w:rFonts w:hint="eastAsia" w:ascii="黑体" w:hAnsi="宋体" w:eastAsia="黑体" w:cs="Times New Roman"/>
          <w:kern w:val="0"/>
          <w:szCs w:val="32"/>
        </w:rPr>
        <w:t xml:space="preserve"> </w:t>
      </w:r>
      <w:r>
        <w:rPr>
          <w:rFonts w:hint="eastAsia" w:ascii="黑体" w:hAnsi="宋体" w:eastAsia="黑体" w:cs="Times New Roman"/>
          <w:kern w:val="0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主持人所在单位</w:t>
      </w:r>
      <w:r>
        <w:rPr>
          <w:rFonts w:hint="eastAsia" w:ascii="黑体" w:hAnsi="宋体" w:eastAsia="黑体" w:cs="Times New Roman"/>
          <w:kern w:val="0"/>
          <w:szCs w:val="32"/>
        </w:rPr>
        <w:t xml:space="preserve"> </w:t>
      </w:r>
      <w:r>
        <w:rPr>
          <w:rFonts w:hint="eastAsia" w:ascii="黑体" w:hAnsi="宋体" w:eastAsia="黑体" w:cs="Times New Roman"/>
          <w:kern w:val="0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 xml:space="preserve">推  荐  单　位 </w:t>
      </w:r>
      <w:r>
        <w:rPr>
          <w:rFonts w:hint="eastAsia" w:ascii="黑体" w:hAnsi="宋体" w:eastAsia="黑体" w:cs="Times New Roman"/>
          <w:kern w:val="0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 xml:space="preserve">填  表  日  期 </w:t>
      </w:r>
      <w:r>
        <w:rPr>
          <w:rFonts w:hint="eastAsia" w:ascii="黑体" w:hAnsi="宋体" w:eastAsia="黑体" w:cs="Times New Roman"/>
          <w:kern w:val="0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850" w:firstLineChars="771"/>
        <w:jc w:val="left"/>
        <w:textAlignment w:val="auto"/>
        <w:rPr>
          <w:rFonts w:ascii="黑体" w:hAnsi="宋体" w:eastAsia="黑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楷体_GB2312" w:hAnsi="宋体" w:eastAsia="楷体_GB2312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宋体" w:eastAsia="楷体_GB2312" w:cs="Times New Roman"/>
          <w:kern w:val="0"/>
          <w:sz w:val="36"/>
          <w:szCs w:val="36"/>
        </w:rPr>
      </w:pPr>
      <w:r>
        <w:rPr>
          <w:rFonts w:hint="eastAsia" w:ascii="楷体_GB2312" w:hAnsi="宋体" w:eastAsia="楷体_GB2312" w:cs="Times New Roman"/>
          <w:kern w:val="0"/>
          <w:sz w:val="36"/>
          <w:szCs w:val="36"/>
        </w:rPr>
        <w:t>共青团吉林省委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宋体" w:eastAsia="楷体_GB2312" w:cs="Times New Roman"/>
          <w:kern w:val="0"/>
          <w:sz w:val="36"/>
          <w:szCs w:val="36"/>
        </w:rPr>
      </w:pPr>
      <w:r>
        <w:rPr>
          <w:rFonts w:hint="eastAsia" w:ascii="楷体_GB2312" w:hAnsi="宋体" w:eastAsia="楷体_GB2312" w:cs="Times New Roman"/>
          <w:kern w:val="0"/>
          <w:sz w:val="36"/>
          <w:szCs w:val="36"/>
          <w:lang w:eastAsia="zh-CN"/>
        </w:rPr>
        <w:t>20</w:t>
      </w:r>
      <w:r>
        <w:rPr>
          <w:rFonts w:hint="eastAsia" w:ascii="楷体_GB2312" w:hAnsi="宋体" w:eastAsia="楷体_GB2312" w:cs="Times New Roman"/>
          <w:kern w:val="0"/>
          <w:sz w:val="36"/>
          <w:szCs w:val="36"/>
          <w:lang w:val="en-US" w:eastAsia="zh-CN"/>
        </w:rPr>
        <w:t>21</w:t>
      </w:r>
      <w:r>
        <w:rPr>
          <w:rFonts w:hint="eastAsia" w:ascii="楷体_GB2312" w:hAnsi="宋体" w:eastAsia="楷体_GB2312" w:cs="Times New Roman"/>
          <w:kern w:val="0"/>
          <w:sz w:val="36"/>
          <w:szCs w:val="36"/>
          <w:lang w:eastAsia="zh-CN"/>
        </w:rPr>
        <w:t>年</w:t>
      </w:r>
      <w:r>
        <w:rPr>
          <w:rFonts w:hint="eastAsia" w:ascii="楷体_GB2312" w:hAnsi="宋体" w:eastAsia="楷体_GB2312" w:cs="Times New Roman"/>
          <w:kern w:val="0"/>
          <w:sz w:val="36"/>
          <w:szCs w:val="36"/>
          <w:lang w:val="en-US" w:eastAsia="zh-CN"/>
        </w:rPr>
        <w:t>3</w:t>
      </w:r>
      <w:r>
        <w:rPr>
          <w:rFonts w:hint="eastAsia" w:ascii="楷体_GB2312" w:hAnsi="宋体" w:eastAsia="楷体_GB2312" w:cs="Times New Roman"/>
          <w:kern w:val="0"/>
          <w:sz w:val="36"/>
          <w:szCs w:val="36"/>
        </w:rPr>
        <w:t>月</w:t>
      </w:r>
    </w:p>
    <w:p>
      <w:pPr>
        <w:pStyle w:val="5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黑体" w:cs="Times New Roman"/>
          <w:kern w:val="0"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本表所列各项，请认真如实填写。除签名外，其余部分建议打印填写。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2.《申请书》一式3份，《活页》一式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份。《活页》内容不得出现课题组负责人及成员的姓名和单位，否则取消评审资格。《申请书》及《活页》请用 A4 纸双面打印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方式装订成册。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3.《申请书》及《活页》先报送本单位主管部门审核，加盖公章后连同电子文件一同报送至吉林省团校。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  址：长春市卫星路8556号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科研管理部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609室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  编：130012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  话：0431-8580131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  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"mailto:qsnfzyjjh2021@sina.com"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qsnfzyjjh20</w: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Style w:val="8"/>
          <w:rFonts w:hint="eastAsia" w:ascii="仿宋_GB2312" w:hAnsi="仿宋_GB2312" w:eastAsia="仿宋_GB2312" w:cs="仿宋_GB2312"/>
          <w:kern w:val="0"/>
          <w:sz w:val="32"/>
          <w:szCs w:val="32"/>
        </w:rPr>
        <w:t>@sina.com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/>
        <w:jc w:val="left"/>
        <w:textAlignment w:val="auto"/>
        <w:rPr>
          <w:rFonts w:hint="eastAsia" w:ascii="楷体" w:hAnsi="楷体" w:eastAsia="楷体" w:cs="Times New Roman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kern w:val="0"/>
          <w:sz w:val="32"/>
          <w:szCs w:val="32"/>
        </w:rPr>
        <w:t>课题申请人的承诺：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我保证如实填写本表各项内容。如果获准立项，我承诺以本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申请书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为有约束力的协议，遵守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共青团吉林省委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的有关规定，认真开展研究工作，取得预期研究成果。若成果发表，注明为吉林省青少年发展研究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课题项目。共青团吉林省委有权使用本课题所有研究成果。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申请人（签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）：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76" w:rightChars="36"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年    月    日</w:t>
      </w:r>
    </w:p>
    <w:tbl>
      <w:tblPr>
        <w:tblStyle w:val="6"/>
        <w:tblW w:w="8560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1"/>
        <w:gridCol w:w="650"/>
        <w:gridCol w:w="719"/>
        <w:gridCol w:w="360"/>
        <w:gridCol w:w="360"/>
        <w:gridCol w:w="720"/>
        <w:gridCol w:w="181"/>
        <w:gridCol w:w="539"/>
        <w:gridCol w:w="721"/>
        <w:gridCol w:w="1080"/>
        <w:gridCol w:w="151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申请课题名称</w:t>
            </w:r>
          </w:p>
        </w:tc>
        <w:tc>
          <w:tcPr>
            <w:tcW w:w="6841" w:type="dxa"/>
            <w:gridSpan w:val="1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课题主持人情况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手机：</w:t>
            </w:r>
          </w:p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 xml:space="preserve">固定电话：  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课题主要参加者情况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学 历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9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>课题预计完成时间</w:t>
            </w:r>
          </w:p>
        </w:tc>
        <w:tc>
          <w:tcPr>
            <w:tcW w:w="6191" w:type="dxa"/>
            <w:gridSpan w:val="9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t xml:space="preserve">  至         年     月     日止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69" w:type="dxa"/>
            <w:gridSpan w:val="3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t>是否参与重点课题评审</w:t>
            </w:r>
          </w:p>
        </w:tc>
        <w:tc>
          <w:tcPr>
            <w:tcW w:w="6191" w:type="dxa"/>
            <w:gridSpan w:val="9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t xml:space="preserve"> 参与省哲社课题  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t xml:space="preserve"> 参与省教育规划课题</w:t>
            </w:r>
          </w:p>
          <w:p>
            <w:pPr>
              <w:widowControl/>
              <w:spacing w:beforeLines="50" w:afterLines="50" w:line="320" w:lineRule="exact"/>
              <w:ind w:firstLine="840" w:firstLineChars="400"/>
              <w:jc w:val="both"/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t xml:space="preserve"> 参与省智库基金项目         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5" w:hRule="atLeast"/>
          <w:jc w:val="center"/>
        </w:trPr>
        <w:tc>
          <w:tcPr>
            <w:tcW w:w="8560" w:type="dxa"/>
            <w:gridSpan w:val="12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</w:rPr>
            </w:pPr>
            <w:bookmarkStart w:id="0" w:name="OLE_LINK3"/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</w:rPr>
              <w:t>课题设计论证（不得少于1500字）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  <w:bookmarkEnd w:id="0"/>
          </w:p>
          <w:p>
            <w:pPr>
              <w:widowControl/>
              <w:spacing w:line="420" w:lineRule="exact"/>
              <w:jc w:val="left"/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8560" w:type="dxa"/>
            <w:gridSpan w:val="12"/>
            <w:vAlign w:val="top"/>
          </w:tcPr>
          <w:p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</w:rPr>
              <w:t>完成项目的条件和保证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8560" w:type="dxa"/>
            <w:gridSpan w:val="12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  <w:t>课题负责人所在单位意见</w:t>
            </w:r>
          </w:p>
          <w:p>
            <w:pPr>
              <w:widowControl/>
              <w:spacing w:line="420" w:lineRule="exact"/>
              <w:ind w:firstLine="1155" w:firstLineChars="55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left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eastAsia="zh-CN"/>
              </w:rPr>
              <w:t>同意报送。</w:t>
            </w:r>
          </w:p>
          <w:p>
            <w:pPr>
              <w:widowControl/>
              <w:spacing w:line="400" w:lineRule="exact"/>
              <w:ind w:firstLine="1155" w:firstLineChars="55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800" w:lineRule="exact"/>
              <w:ind w:firstLine="1155" w:firstLineChars="55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_GB2312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</w:rPr>
              <w:t>单 位 公 章               负责人签名：</w:t>
            </w:r>
          </w:p>
          <w:p>
            <w:pPr>
              <w:widowControl/>
              <w:spacing w:line="80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</w:rPr>
              <w:t>年      月 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0" w:type="dxa"/>
            <w:gridSpan w:val="12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  <w:t>评审委员会意见</w:t>
            </w:r>
          </w:p>
          <w:p>
            <w:pPr>
              <w:pStyle w:val="5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800" w:lineRule="exact"/>
              <w:ind w:firstLine="3780" w:firstLineChars="1800"/>
              <w:jc w:val="left"/>
              <w:rPr>
                <w:rFonts w:ascii="楷体_GB2312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</w:rPr>
              <w:t>评审委员会负责人签名：</w:t>
            </w:r>
          </w:p>
          <w:p>
            <w:pPr>
              <w:widowControl/>
              <w:spacing w:line="44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</w:rPr>
              <w:t>年      月 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8560" w:type="dxa"/>
            <w:gridSpan w:val="12"/>
            <w:vAlign w:val="top"/>
          </w:tcPr>
          <w:p>
            <w:pPr>
              <w:widowControl/>
              <w:spacing w:line="420" w:lineRule="exact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</w:rPr>
              <w:t>共青团吉林省委意见</w:t>
            </w:r>
          </w:p>
          <w:p>
            <w:pPr>
              <w:widowControl/>
              <w:spacing w:line="420" w:lineRule="exact"/>
              <w:ind w:firstLine="1155" w:firstLineChars="55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800" w:lineRule="exact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5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spacing w:line="800" w:lineRule="exact"/>
              <w:ind w:firstLine="3675" w:firstLineChars="1750"/>
              <w:jc w:val="left"/>
              <w:rPr>
                <w:rFonts w:ascii="楷体_GB2312" w:hAnsi="Times New Roman" w:eastAsia="楷体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6505"/>
    <w:rsid w:val="06E1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eastAsia="黑体"/>
      <w:sz w:val="44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First Indent 2"/>
    <w:basedOn w:val="4"/>
    <w:next w:val="2"/>
    <w:qFormat/>
    <w:uiPriority w:val="0"/>
    <w:pPr>
      <w:ind w:left="0" w:leftChars="0" w:firstLine="4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2021-03-18T09:07:00Z</dcterms:created>
  <dc:creator>Lenovo</dc:creator>
  <lastModifiedBy>Lenovo</lastModifiedBy>
  <dcterms:modified xsi:type="dcterms:W3CDTF">2021-03-18T09:09:23Z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